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0FF280F7"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F35202">
                                  <w:rPr>
                                    <w:rFonts w:ascii="Segoe UI" w:eastAsia="Calibri" w:hAnsi="Segoe UI" w:cs="Segoe UI"/>
                                    <w:b/>
                                    <w:szCs w:val="24"/>
                                    <w:lang w:eastAsia="ar-SA"/>
                                  </w:rPr>
                                  <w:t>MASNI SPEKTROEMETER ZA ANALITIKO STABILNIH IZOTOPOV LAH</w:t>
                                </w:r>
                                <w:r w:rsidR="00ED3E37">
                                  <w:rPr>
                                    <w:rFonts w:ascii="Segoe UI" w:eastAsia="Calibri" w:hAnsi="Segoe UI" w:cs="Segoe UI"/>
                                    <w:b/>
                                    <w:szCs w:val="24"/>
                                    <w:lang w:eastAsia="ar-SA"/>
                                  </w:rPr>
                                  <w:t>K</w:t>
                                </w:r>
                                <w:r w:rsidR="00F35202">
                                  <w:rPr>
                                    <w:rFonts w:ascii="Segoe UI" w:eastAsia="Calibri" w:hAnsi="Segoe UI" w:cs="Segoe UI"/>
                                    <w:b/>
                                    <w:szCs w:val="24"/>
                                    <w:lang w:eastAsia="ar-SA"/>
                                  </w:rPr>
                                  <w:t>IH ELEMENTOV</w:t>
                                </w:r>
                                <w:r w:rsidR="00ED3E37">
                                  <w:rPr>
                                    <w:rFonts w:ascii="Segoe UI" w:eastAsia="Calibri" w:hAnsi="Segoe UI" w:cs="Segoe UI"/>
                                    <w:b/>
                                    <w:szCs w:val="24"/>
                                    <w:lang w:eastAsia="ar-SA"/>
                                  </w:rPr>
                                  <w:t xml:space="preserve"> – DELTA Q</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8A15A1C"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JN34</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0FF48F5" w:rsidR="00DB27BF" w:rsidRDefault="009D783E" w:rsidP="004037BE">
                                <w:pPr>
                                  <w:jc w:val="center"/>
                                  <w:rPr>
                                    <w:rFonts w:ascii="Segoe UI" w:hAnsi="Segoe UI" w:cs="Segoe UI"/>
                                    <w:b/>
                                    <w:szCs w:val="20"/>
                                  </w:rPr>
                                </w:pPr>
                                <w:r>
                                  <w:rPr>
                                    <w:rFonts w:ascii="Segoe UI" w:hAnsi="Segoe UI" w:cs="Segoe UI"/>
                                    <w:b/>
                                    <w:szCs w:val="20"/>
                                  </w:rPr>
                                  <w:t>April</w:t>
                                </w:r>
                                <w:r w:rsidR="004037BE">
                                  <w:rPr>
                                    <w:rFonts w:ascii="Segoe UI" w:hAnsi="Segoe UI" w:cs="Segoe UI"/>
                                    <w:b/>
                                    <w:szCs w:val="20"/>
                                  </w:rPr>
                                  <w:t>,</w:t>
                                </w:r>
                                <w:r>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0FF280F7"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F35202">
                            <w:rPr>
                              <w:rFonts w:ascii="Segoe UI" w:eastAsia="Calibri" w:hAnsi="Segoe UI" w:cs="Segoe UI"/>
                              <w:b/>
                              <w:szCs w:val="24"/>
                              <w:lang w:eastAsia="ar-SA"/>
                            </w:rPr>
                            <w:t>MASNI SPEKTROEMETER ZA ANALITIKO STABILNIH IZOTOPOV LAH</w:t>
                          </w:r>
                          <w:r w:rsidR="00ED3E37">
                            <w:rPr>
                              <w:rFonts w:ascii="Segoe UI" w:eastAsia="Calibri" w:hAnsi="Segoe UI" w:cs="Segoe UI"/>
                              <w:b/>
                              <w:szCs w:val="24"/>
                              <w:lang w:eastAsia="ar-SA"/>
                            </w:rPr>
                            <w:t>K</w:t>
                          </w:r>
                          <w:r w:rsidR="00F35202">
                            <w:rPr>
                              <w:rFonts w:ascii="Segoe UI" w:eastAsia="Calibri" w:hAnsi="Segoe UI" w:cs="Segoe UI"/>
                              <w:b/>
                              <w:szCs w:val="24"/>
                              <w:lang w:eastAsia="ar-SA"/>
                            </w:rPr>
                            <w:t>IH ELEMENTOV</w:t>
                          </w:r>
                          <w:r w:rsidR="00ED3E37">
                            <w:rPr>
                              <w:rFonts w:ascii="Segoe UI" w:eastAsia="Calibri" w:hAnsi="Segoe UI" w:cs="Segoe UI"/>
                              <w:b/>
                              <w:szCs w:val="24"/>
                              <w:lang w:eastAsia="ar-SA"/>
                            </w:rPr>
                            <w:t xml:space="preserve"> – DELTA Q</w:t>
                          </w:r>
                          <w:r w:rsidRPr="00A147D2">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8A15A1C"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JN34</w:t>
                          </w:r>
                          <w:r w:rsidR="00DB27BF">
                            <w:rPr>
                              <w:rFonts w:ascii="Segoe UI" w:eastAsia="Calibri" w:hAnsi="Segoe UI" w:cs="Segoe UI"/>
                              <w:b/>
                              <w:szCs w:val="24"/>
                              <w:lang w:eastAsia="ar-SA"/>
                            </w:rPr>
                            <w:t>/2</w:t>
                          </w:r>
                          <w:r w:rsidR="006B7FFD">
                            <w:rPr>
                              <w:rFonts w:ascii="Segoe UI" w:eastAsia="Calibri" w:hAnsi="Segoe UI" w:cs="Segoe UI"/>
                              <w:b/>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50FF48F5" w:rsidR="00DB27BF" w:rsidRDefault="009D783E" w:rsidP="004037BE">
                          <w:pPr>
                            <w:jc w:val="center"/>
                            <w:rPr>
                              <w:rFonts w:ascii="Segoe UI" w:hAnsi="Segoe UI" w:cs="Segoe UI"/>
                              <w:b/>
                              <w:szCs w:val="20"/>
                            </w:rPr>
                          </w:pPr>
                          <w:r>
                            <w:rPr>
                              <w:rFonts w:ascii="Segoe UI" w:hAnsi="Segoe UI" w:cs="Segoe UI"/>
                              <w:b/>
                              <w:szCs w:val="20"/>
                            </w:rPr>
                            <w:t>April</w:t>
                          </w:r>
                          <w:r w:rsidR="004037BE">
                            <w:rPr>
                              <w:rFonts w:ascii="Segoe UI" w:hAnsi="Segoe UI" w:cs="Segoe UI"/>
                              <w:b/>
                              <w:szCs w:val="20"/>
                            </w:rPr>
                            <w:t>,</w:t>
                          </w:r>
                          <w:r>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4FD85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52A01A20"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9D783E">
        <w:rPr>
          <w:rFonts w:ascii="Segoe UI" w:eastAsia="Calibri" w:hAnsi="Segoe UI" w:cs="Segoe UI"/>
          <w:b/>
          <w:szCs w:val="24"/>
          <w:lang w:eastAsia="ar-SA"/>
        </w:rPr>
        <w:t>MASNI SPEKTROEMETER ZA ANALITIKO STABILNIH IZOTOPOV LAHKIH ELEMENTOV – DELTA Q</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224EC4C3" w:rsidR="00CE77EC" w:rsidRPr="00821B21" w:rsidRDefault="009D783E" w:rsidP="000C5C55">
            <w:pPr>
              <w:jc w:val="both"/>
              <w:rPr>
                <w:rFonts w:ascii="Segoe UI" w:hAnsi="Segoe UI" w:cs="Segoe UI"/>
                <w:b/>
                <w:sz w:val="22"/>
                <w:szCs w:val="22"/>
              </w:rPr>
            </w:pPr>
            <w:r>
              <w:rPr>
                <w:rFonts w:ascii="Segoe UI" w:hAnsi="Segoe UI" w:cs="Segoe UI"/>
                <w:b/>
                <w:szCs w:val="24"/>
                <w:lang w:eastAsia="ar-SA"/>
              </w:rPr>
              <w:t>MASNI SPEKTROEMETER ZA ANALITIKO STABILNIH IZOTOPOV LAHKIH ELEMENTOV – DELTA Q</w:t>
            </w:r>
            <w:r w:rsidRPr="006B7FFD">
              <w:rPr>
                <w:rFonts w:ascii="Segoe UI" w:hAnsi="Segoe UI" w:cs="Segoe UI"/>
                <w:b/>
                <w:bCs/>
                <w:color w:val="FF0000"/>
                <w:sz w:val="22"/>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0603E60C" w14:textId="186A74CD" w:rsidR="00CA7B90" w:rsidRPr="00BA39E7" w:rsidRDefault="00CA7B90" w:rsidP="00BA39E7">
            <w:pPr>
              <w:autoSpaceDE w:val="0"/>
              <w:autoSpaceDN w:val="0"/>
              <w:adjustRightInd w:val="0"/>
              <w:jc w:val="both"/>
              <w:rPr>
                <w:rFonts w:ascii="Segoe UI" w:eastAsia="SegoeUI" w:hAnsi="Segoe UI" w:cs="Segoe UI"/>
                <w:sz w:val="22"/>
                <w:szCs w:val="22"/>
              </w:rPr>
            </w:pPr>
            <w:r w:rsidRPr="00BA39E7">
              <w:rPr>
                <w:rFonts w:ascii="Segoe UI" w:eastAsia="SegoeUI" w:hAnsi="Segoe UI" w:cs="Segoe UI"/>
                <w:sz w:val="22"/>
                <w:szCs w:val="22"/>
              </w:rPr>
              <w:t>Izbrani masni spektrometer predstavlja vrhunsko</w:t>
            </w:r>
            <w:r w:rsidR="00BA39E7">
              <w:rPr>
                <w:rFonts w:ascii="Segoe UI" w:eastAsia="SegoeUI" w:hAnsi="Segoe UI" w:cs="Segoe UI"/>
                <w:sz w:val="22"/>
                <w:szCs w:val="22"/>
              </w:rPr>
              <w:t xml:space="preserve"> </w:t>
            </w:r>
            <w:r w:rsidRPr="00BA39E7">
              <w:rPr>
                <w:rFonts w:ascii="Segoe UI" w:eastAsia="SegoeUI" w:hAnsi="Segoe UI" w:cs="Segoe UI"/>
                <w:sz w:val="22"/>
                <w:szCs w:val="22"/>
              </w:rPr>
              <w:t xml:space="preserve">aparaturo za </w:t>
            </w:r>
            <w:r w:rsidR="00BA39E7">
              <w:rPr>
                <w:rFonts w:ascii="Segoe UI" w:eastAsia="SegoeUI" w:hAnsi="Segoe UI" w:cs="Segoe UI"/>
                <w:sz w:val="22"/>
                <w:szCs w:val="22"/>
              </w:rPr>
              <w:t>a</w:t>
            </w:r>
            <w:r w:rsidRPr="00BA39E7">
              <w:rPr>
                <w:rFonts w:ascii="Segoe UI" w:eastAsia="SegoeUI" w:hAnsi="Segoe UI" w:cs="Segoe UI"/>
                <w:sz w:val="22"/>
                <w:szCs w:val="22"/>
              </w:rPr>
              <w:t>nalitiko stabilnih izotopov, ki</w:t>
            </w:r>
            <w:r w:rsidR="00BA39E7">
              <w:rPr>
                <w:rFonts w:ascii="Segoe UI" w:eastAsia="SegoeUI" w:hAnsi="Segoe UI" w:cs="Segoe UI"/>
                <w:sz w:val="22"/>
                <w:szCs w:val="22"/>
              </w:rPr>
              <w:t xml:space="preserve"> </w:t>
            </w:r>
            <w:r w:rsidRPr="00BA39E7">
              <w:rPr>
                <w:rFonts w:ascii="Segoe UI" w:eastAsia="SegoeUI" w:hAnsi="Segoe UI" w:cs="Segoe UI"/>
                <w:sz w:val="22"/>
                <w:szCs w:val="22"/>
              </w:rPr>
              <w:t xml:space="preserve">omogoča enostavno integracijo </w:t>
            </w:r>
            <w:r w:rsidR="00BA39E7">
              <w:rPr>
                <w:rFonts w:ascii="Segoe UI" w:eastAsia="SegoeUI" w:hAnsi="Segoe UI" w:cs="Segoe UI"/>
                <w:sz w:val="22"/>
                <w:szCs w:val="22"/>
              </w:rPr>
              <w:t>r</w:t>
            </w:r>
            <w:r w:rsidRPr="00BA39E7">
              <w:rPr>
                <w:rFonts w:ascii="Segoe UI" w:eastAsia="SegoeUI" w:hAnsi="Segoe UI" w:cs="Segoe UI"/>
                <w:sz w:val="22"/>
                <w:szCs w:val="22"/>
              </w:rPr>
              <w:t>azličnih</w:t>
            </w:r>
            <w:r w:rsidR="00BA39E7">
              <w:rPr>
                <w:rFonts w:ascii="Segoe UI" w:eastAsia="SegoeUI" w:hAnsi="Segoe UI" w:cs="Segoe UI"/>
                <w:sz w:val="22"/>
                <w:szCs w:val="22"/>
              </w:rPr>
              <w:t xml:space="preserve"> </w:t>
            </w:r>
            <w:r w:rsidRPr="00BA39E7">
              <w:rPr>
                <w:rFonts w:ascii="Segoe UI" w:eastAsia="SegoeUI" w:hAnsi="Segoe UI" w:cs="Segoe UI"/>
                <w:sz w:val="22"/>
                <w:szCs w:val="22"/>
              </w:rPr>
              <w:t>avtomatiziranih sklopov za predpripravo in</w:t>
            </w:r>
            <w:r w:rsidR="00BA39E7">
              <w:rPr>
                <w:rFonts w:ascii="Segoe UI" w:eastAsia="SegoeUI" w:hAnsi="Segoe UI" w:cs="Segoe UI"/>
                <w:sz w:val="22"/>
                <w:szCs w:val="22"/>
              </w:rPr>
              <w:t xml:space="preserve"> </w:t>
            </w:r>
            <w:r w:rsidRPr="00BA39E7">
              <w:rPr>
                <w:rFonts w:ascii="Segoe UI" w:eastAsia="SegoeUI" w:hAnsi="Segoe UI" w:cs="Segoe UI"/>
                <w:sz w:val="22"/>
                <w:szCs w:val="22"/>
              </w:rPr>
              <w:t>vbrizgavanje vzorca za analizo izotopske sestave</w:t>
            </w:r>
            <w:r w:rsidR="00BA39E7">
              <w:rPr>
                <w:rFonts w:ascii="Segoe UI" w:eastAsia="SegoeUI" w:hAnsi="Segoe UI" w:cs="Segoe UI"/>
                <w:sz w:val="22"/>
                <w:szCs w:val="22"/>
              </w:rPr>
              <w:t xml:space="preserve"> </w:t>
            </w:r>
            <w:r w:rsidRPr="00BA39E7">
              <w:rPr>
                <w:rFonts w:ascii="Segoe UI" w:eastAsia="SegoeUI" w:hAnsi="Segoe UI" w:cs="Segoe UI"/>
                <w:sz w:val="22"/>
                <w:szCs w:val="22"/>
              </w:rPr>
              <w:t xml:space="preserve">H, C, N, O in S v številnih aplikacijah. </w:t>
            </w:r>
            <w:proofErr w:type="spellStart"/>
            <w:r w:rsidRPr="00BA39E7">
              <w:rPr>
                <w:rFonts w:ascii="Segoe UI" w:eastAsia="SegoeUI" w:hAnsi="Segoe UI" w:cs="Segoe UI"/>
                <w:sz w:val="22"/>
                <w:szCs w:val="22"/>
              </w:rPr>
              <w:t>Preparacijski</w:t>
            </w:r>
            <w:proofErr w:type="spellEnd"/>
            <w:r w:rsidR="00BA39E7">
              <w:rPr>
                <w:rFonts w:ascii="Segoe UI" w:eastAsia="SegoeUI" w:hAnsi="Segoe UI" w:cs="Segoe UI"/>
                <w:sz w:val="22"/>
                <w:szCs w:val="22"/>
              </w:rPr>
              <w:t xml:space="preserve"> </w:t>
            </w:r>
            <w:r w:rsidRPr="00BA39E7">
              <w:rPr>
                <w:rFonts w:ascii="Segoe UI" w:eastAsia="SegoeUI" w:hAnsi="Segoe UI" w:cs="Segoe UI"/>
                <w:sz w:val="22"/>
                <w:szCs w:val="22"/>
              </w:rPr>
              <w:t xml:space="preserve">sistemi vključujejo </w:t>
            </w:r>
            <w:proofErr w:type="spellStart"/>
            <w:r w:rsidRPr="00BA39E7">
              <w:rPr>
                <w:rFonts w:ascii="Segoe UI" w:eastAsia="SegoeUI" w:hAnsi="Segoe UI" w:cs="Segoe UI"/>
                <w:sz w:val="22"/>
                <w:szCs w:val="22"/>
              </w:rPr>
              <w:t>predkoncentrator</w:t>
            </w:r>
            <w:proofErr w:type="spellEnd"/>
            <w:r w:rsidRPr="00BA39E7">
              <w:rPr>
                <w:rFonts w:ascii="Segoe UI" w:eastAsia="SegoeUI" w:hAnsi="Segoe UI" w:cs="Segoe UI"/>
                <w:sz w:val="22"/>
                <w:szCs w:val="22"/>
              </w:rPr>
              <w:t xml:space="preserve"> za plinske</w:t>
            </w:r>
            <w:r w:rsidR="00BA39E7">
              <w:rPr>
                <w:rFonts w:ascii="Segoe UI" w:eastAsia="SegoeUI" w:hAnsi="Segoe UI" w:cs="Segoe UI"/>
                <w:sz w:val="22"/>
                <w:szCs w:val="22"/>
              </w:rPr>
              <w:t xml:space="preserve"> </w:t>
            </w:r>
            <w:r w:rsidRPr="00BA39E7">
              <w:rPr>
                <w:rFonts w:ascii="Segoe UI" w:eastAsia="SegoeUI" w:hAnsi="Segoe UI" w:cs="Segoe UI"/>
                <w:sz w:val="22"/>
                <w:szCs w:val="22"/>
              </w:rPr>
              <w:t xml:space="preserve">vzorce (Gas </w:t>
            </w:r>
            <w:proofErr w:type="spellStart"/>
            <w:r w:rsidRPr="00BA39E7">
              <w:rPr>
                <w:rFonts w:ascii="Segoe UI" w:eastAsia="SegoeUI" w:hAnsi="Segoe UI" w:cs="Segoe UI"/>
                <w:sz w:val="22"/>
                <w:szCs w:val="22"/>
              </w:rPr>
              <w:t>Bench</w:t>
            </w:r>
            <w:proofErr w:type="spellEnd"/>
            <w:r w:rsidRPr="00BA39E7">
              <w:rPr>
                <w:rFonts w:ascii="Segoe UI" w:eastAsia="SegoeUI" w:hAnsi="Segoe UI" w:cs="Segoe UI"/>
                <w:sz w:val="22"/>
                <w:szCs w:val="22"/>
              </w:rPr>
              <w:t xml:space="preserve"> II, </w:t>
            </w:r>
            <w:proofErr w:type="spellStart"/>
            <w:r w:rsidRPr="00BA39E7">
              <w:rPr>
                <w:rFonts w:ascii="Segoe UI" w:eastAsia="SegoeUI" w:hAnsi="Segoe UI" w:cs="Segoe UI"/>
                <w:sz w:val="22"/>
                <w:szCs w:val="22"/>
              </w:rPr>
              <w:t>PreCon</w:t>
            </w:r>
            <w:proofErr w:type="spellEnd"/>
            <w:r w:rsidRPr="00BA39E7">
              <w:rPr>
                <w:rFonts w:ascii="Segoe UI" w:eastAsia="SegoeUI" w:hAnsi="Segoe UI" w:cs="Segoe UI"/>
                <w:sz w:val="22"/>
                <w:szCs w:val="22"/>
              </w:rPr>
              <w:t>) in elementni</w:t>
            </w:r>
            <w:r w:rsidR="00BA39E7">
              <w:rPr>
                <w:rFonts w:ascii="Segoe UI" w:eastAsia="SegoeUI" w:hAnsi="Segoe UI" w:cs="Segoe UI"/>
                <w:sz w:val="22"/>
                <w:szCs w:val="22"/>
              </w:rPr>
              <w:t xml:space="preserve"> </w:t>
            </w:r>
            <w:r w:rsidRPr="00BA39E7">
              <w:rPr>
                <w:rFonts w:ascii="Segoe UI" w:eastAsia="SegoeUI" w:hAnsi="Segoe UI" w:cs="Segoe UI"/>
                <w:sz w:val="22"/>
                <w:szCs w:val="22"/>
              </w:rPr>
              <w:t xml:space="preserve">analizator (EA </w:t>
            </w:r>
            <w:proofErr w:type="spellStart"/>
            <w:r w:rsidRPr="00BA39E7">
              <w:rPr>
                <w:rFonts w:ascii="Segoe UI" w:eastAsia="SegoeUI" w:hAnsi="Segoe UI" w:cs="Segoe UI"/>
                <w:sz w:val="22"/>
                <w:szCs w:val="22"/>
              </w:rPr>
              <w:t>IsoLink</w:t>
            </w:r>
            <w:proofErr w:type="spellEnd"/>
            <w:r w:rsidRPr="00BA39E7">
              <w:rPr>
                <w:rFonts w:ascii="Segoe UI" w:eastAsia="SegoeUI" w:hAnsi="Segoe UI" w:cs="Segoe UI"/>
                <w:sz w:val="22"/>
                <w:szCs w:val="22"/>
              </w:rPr>
              <w:t xml:space="preserve"> CNS/OH), ki nam omogoča</w:t>
            </w:r>
            <w:r w:rsidR="00BA39E7">
              <w:rPr>
                <w:rFonts w:ascii="Segoe UI" w:eastAsia="SegoeUI" w:hAnsi="Segoe UI" w:cs="Segoe UI"/>
                <w:sz w:val="22"/>
                <w:szCs w:val="22"/>
              </w:rPr>
              <w:t xml:space="preserve"> </w:t>
            </w:r>
            <w:r w:rsidRPr="00BA39E7">
              <w:rPr>
                <w:rFonts w:ascii="Segoe UI" w:eastAsia="SegoeUI" w:hAnsi="Segoe UI" w:cs="Segoe UI"/>
                <w:sz w:val="22"/>
                <w:szCs w:val="22"/>
              </w:rPr>
              <w:t>popolnoma avtomatiziran enotni sistem za</w:t>
            </w:r>
            <w:r w:rsidR="00BA39E7">
              <w:rPr>
                <w:rFonts w:ascii="Segoe UI" w:eastAsia="SegoeUI" w:hAnsi="Segoe UI" w:cs="Segoe UI"/>
                <w:sz w:val="22"/>
                <w:szCs w:val="22"/>
              </w:rPr>
              <w:t xml:space="preserve"> </w:t>
            </w:r>
            <w:r w:rsidRPr="00BA39E7">
              <w:rPr>
                <w:rFonts w:ascii="Segoe UI" w:eastAsia="SegoeUI" w:hAnsi="Segoe UI" w:cs="Segoe UI"/>
                <w:sz w:val="22"/>
                <w:szCs w:val="22"/>
              </w:rPr>
              <w:t>analize C, N, in S v trdih vzorcih s popolnim</w:t>
            </w:r>
          </w:p>
          <w:p w14:paraId="521B2D05" w14:textId="3EC9A425" w:rsidR="00AB1CC2" w:rsidRPr="004037BE" w:rsidRDefault="00CA7B90" w:rsidP="00BA39E7">
            <w:pPr>
              <w:autoSpaceDE w:val="0"/>
              <w:autoSpaceDN w:val="0"/>
              <w:adjustRightInd w:val="0"/>
              <w:jc w:val="both"/>
              <w:rPr>
                <w:rFonts w:ascii="Segoe UI" w:hAnsi="Segoe UI" w:cs="Segoe UI"/>
                <w:b/>
                <w:sz w:val="22"/>
                <w:szCs w:val="22"/>
              </w:rPr>
            </w:pPr>
            <w:r w:rsidRPr="00BA39E7">
              <w:rPr>
                <w:rFonts w:ascii="Segoe UI" w:eastAsia="SegoeUI" w:hAnsi="Segoe UI" w:cs="Segoe UI"/>
                <w:sz w:val="22"/>
                <w:szCs w:val="22"/>
              </w:rPr>
              <w:t xml:space="preserve">zgorevanjem </w:t>
            </w:r>
            <w:r w:rsidRPr="00BA39E7">
              <w:rPr>
                <w:rFonts w:ascii="Cambria Math" w:eastAsia="SegoeUI" w:hAnsi="Cambria Math" w:cs="Cambria Math"/>
                <w:sz w:val="22"/>
                <w:szCs w:val="22"/>
              </w:rPr>
              <w:t>≫</w:t>
            </w:r>
            <w:proofErr w:type="spellStart"/>
            <w:r w:rsidRPr="00BA39E7">
              <w:rPr>
                <w:rFonts w:ascii="Segoe UI" w:eastAsia="SegoeUI" w:hAnsi="Segoe UI" w:cs="Segoe UI"/>
                <w:sz w:val="22"/>
                <w:szCs w:val="22"/>
              </w:rPr>
              <w:t>flush</w:t>
            </w:r>
            <w:proofErr w:type="spellEnd"/>
            <w:r w:rsidRPr="00BA39E7">
              <w:rPr>
                <w:rFonts w:ascii="Segoe UI" w:eastAsia="SegoeUI" w:hAnsi="Segoe UI" w:cs="Segoe UI"/>
                <w:sz w:val="22"/>
                <w:szCs w:val="22"/>
              </w:rPr>
              <w:t xml:space="preserve"> </w:t>
            </w:r>
            <w:proofErr w:type="spellStart"/>
            <w:r w:rsidRPr="00BA39E7">
              <w:rPr>
                <w:rFonts w:ascii="Segoe UI" w:eastAsia="SegoeUI" w:hAnsi="Segoe UI" w:cs="Segoe UI"/>
                <w:sz w:val="22"/>
                <w:szCs w:val="22"/>
              </w:rPr>
              <w:t>combustion</w:t>
            </w:r>
            <w:proofErr w:type="spellEnd"/>
            <w:r w:rsidRPr="00BA39E7">
              <w:rPr>
                <w:rFonts w:ascii="Cambria Math" w:eastAsia="SegoeUI" w:hAnsi="Cambria Math" w:cs="Cambria Math"/>
                <w:sz w:val="22"/>
                <w:szCs w:val="22"/>
              </w:rPr>
              <w:t>≪</w:t>
            </w:r>
            <w:r w:rsidRPr="00BA39E7">
              <w:rPr>
                <w:rFonts w:ascii="Segoe UI" w:eastAsia="SegoeUI" w:hAnsi="Segoe UI" w:cs="Segoe UI"/>
                <w:sz w:val="22"/>
                <w:szCs w:val="22"/>
              </w:rPr>
              <w:t xml:space="preserve"> ter analize O in</w:t>
            </w:r>
            <w:r w:rsidRPr="00BA39E7">
              <w:rPr>
                <w:rFonts w:ascii="Segoe UI" w:hAnsi="Segoe UI" w:cs="Segoe UI"/>
                <w:b/>
                <w:color w:val="FF0000"/>
                <w:sz w:val="22"/>
                <w:szCs w:val="22"/>
              </w:rPr>
              <w:t xml:space="preserve"> </w:t>
            </w:r>
            <w:r w:rsidRPr="00BA39E7">
              <w:rPr>
                <w:rFonts w:ascii="Segoe UI" w:eastAsia="SegoeUI" w:hAnsi="Segoe UI" w:cs="Segoe UI"/>
                <w:sz w:val="22"/>
                <w:szCs w:val="22"/>
              </w:rPr>
              <w:t>H z visoko temperaturno pretvorbo (</w:t>
            </w:r>
            <w:r w:rsidRPr="00BA39E7">
              <w:rPr>
                <w:rFonts w:ascii="Cambria Math" w:eastAsia="SegoeUI" w:hAnsi="Cambria Math" w:cs="Cambria Math"/>
                <w:sz w:val="22"/>
                <w:szCs w:val="22"/>
              </w:rPr>
              <w:t>≫</w:t>
            </w:r>
            <w:proofErr w:type="spellStart"/>
            <w:r w:rsidRPr="00BA39E7">
              <w:rPr>
                <w:rFonts w:ascii="Segoe UI" w:eastAsia="SegoeUI" w:hAnsi="Segoe UI" w:cs="Segoe UI"/>
                <w:sz w:val="22"/>
                <w:szCs w:val="22"/>
              </w:rPr>
              <w:t>high</w:t>
            </w:r>
            <w:proofErr w:type="spellEnd"/>
            <w:r w:rsidR="00BA39E7">
              <w:rPr>
                <w:rFonts w:ascii="Segoe UI" w:eastAsia="SegoeUI" w:hAnsi="Segoe UI" w:cs="Segoe UI"/>
                <w:sz w:val="22"/>
                <w:szCs w:val="22"/>
              </w:rPr>
              <w:t xml:space="preserve"> </w:t>
            </w:r>
            <w:r w:rsidRPr="00BA39E7">
              <w:rPr>
                <w:rFonts w:ascii="Segoe UI" w:eastAsia="SegoeUI" w:hAnsi="Segoe UI" w:cs="Segoe UI"/>
                <w:sz w:val="22"/>
                <w:szCs w:val="22"/>
              </w:rPr>
              <w:t xml:space="preserve">temperature </w:t>
            </w:r>
            <w:proofErr w:type="spellStart"/>
            <w:r w:rsidRPr="00BA39E7">
              <w:rPr>
                <w:rFonts w:ascii="Segoe UI" w:eastAsia="SegoeUI" w:hAnsi="Segoe UI" w:cs="Segoe UI"/>
                <w:sz w:val="22"/>
                <w:szCs w:val="22"/>
              </w:rPr>
              <w:t>conversion</w:t>
            </w:r>
            <w:proofErr w:type="spellEnd"/>
            <w:r w:rsidRPr="00BA39E7">
              <w:rPr>
                <w:rFonts w:ascii="Cambria Math" w:eastAsia="SegoeUI" w:hAnsi="Cambria Math" w:cs="Cambria Math"/>
                <w:sz w:val="22"/>
                <w:szCs w:val="22"/>
              </w:rPr>
              <w:t>≪</w:t>
            </w:r>
            <w:r w:rsidRPr="00BA39E7">
              <w:rPr>
                <w:rFonts w:ascii="Segoe UI" w:eastAsia="SegoeUI" w:hAnsi="Segoe UI" w:cs="Segoe UI"/>
                <w:sz w:val="22"/>
                <w:szCs w:val="22"/>
              </w:rPr>
              <w:t xml:space="preserve"> pri T do 1450 °C).</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E3FADF2" w:rsidR="00AB1CC2" w:rsidRPr="00E40804" w:rsidRDefault="00E40804" w:rsidP="00145701">
            <w:pPr>
              <w:jc w:val="both"/>
              <w:rPr>
                <w:rFonts w:ascii="Segoe UI" w:hAnsi="Segoe UI" w:cs="Segoe UI"/>
                <w:iCs/>
                <w:sz w:val="22"/>
                <w:szCs w:val="22"/>
                <w:highlight w:val="yellow"/>
              </w:rPr>
            </w:pPr>
            <w:r w:rsidRPr="00E40804">
              <w:rPr>
                <w:rFonts w:ascii="Segoe UI" w:hAnsi="Segoe UI" w:cs="Segoe UI"/>
                <w:iCs/>
                <w:sz w:val="22"/>
                <w:szCs w:val="22"/>
              </w:rPr>
              <w:t>ZN23_04203</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3F42DE21" w:rsidR="00AB1CC2" w:rsidRPr="003B4BA3" w:rsidRDefault="00E13C11" w:rsidP="00D07A4F">
            <w:pPr>
              <w:jc w:val="both"/>
              <w:rPr>
                <w:rFonts w:ascii="Segoe UI" w:hAnsi="Segoe UI" w:cs="Segoe UI"/>
                <w:b/>
                <w:bCs/>
                <w:sz w:val="22"/>
                <w:szCs w:val="22"/>
              </w:rPr>
            </w:pPr>
            <w:r w:rsidRPr="003B4BA3">
              <w:rPr>
                <w:rFonts w:ascii="Segoe UI" w:hAnsi="Segoe UI" w:cs="Segoe UI"/>
                <w:b/>
                <w:bCs/>
                <w:sz w:val="22"/>
                <w:szCs w:val="22"/>
              </w:rPr>
              <w:t xml:space="preserve">30. </w:t>
            </w:r>
            <w:r w:rsidR="00EA55C9">
              <w:rPr>
                <w:rFonts w:ascii="Segoe UI" w:hAnsi="Segoe UI" w:cs="Segoe UI"/>
                <w:b/>
                <w:bCs/>
                <w:sz w:val="22"/>
                <w:szCs w:val="22"/>
              </w:rPr>
              <w:t>8</w:t>
            </w:r>
            <w:r w:rsidR="00145701" w:rsidRPr="003B4BA3">
              <w:rPr>
                <w:rFonts w:ascii="Segoe UI" w:hAnsi="Segoe UI" w:cs="Segoe UI"/>
                <w:b/>
                <w:bCs/>
                <w:sz w:val="22"/>
                <w:szCs w:val="22"/>
              </w:rPr>
              <w:t xml:space="preserve">. </w:t>
            </w:r>
            <w:r w:rsidRPr="003B4BA3">
              <w:rPr>
                <w:rFonts w:ascii="Segoe UI" w:hAnsi="Segoe UI" w:cs="Segoe UI"/>
                <w:b/>
                <w:bCs/>
                <w:sz w:val="22"/>
                <w:szCs w:val="22"/>
              </w:rPr>
              <w:t xml:space="preserve">  </w:t>
            </w:r>
            <w:r w:rsidR="00145701" w:rsidRPr="003B4BA3">
              <w:rPr>
                <w:rFonts w:ascii="Segoe UI" w:hAnsi="Segoe UI" w:cs="Segoe UI"/>
                <w:b/>
                <w:bCs/>
                <w:sz w:val="22"/>
                <w:szCs w:val="22"/>
              </w:rPr>
              <w:t xml:space="preserve"> 202</w:t>
            </w:r>
            <w:r w:rsidR="006B7FFD" w:rsidRPr="003B4BA3">
              <w:rPr>
                <w:rFonts w:ascii="Segoe UI" w:hAnsi="Segoe UI" w:cs="Segoe UI"/>
                <w:b/>
                <w:bCs/>
                <w:sz w:val="22"/>
                <w:szCs w:val="22"/>
              </w:rPr>
              <w:t>3</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5A1D4396" w:rsidR="00AB1CC2" w:rsidRPr="003B4BA3" w:rsidRDefault="00E13C11" w:rsidP="00A61383">
            <w:pPr>
              <w:jc w:val="both"/>
              <w:rPr>
                <w:rFonts w:ascii="Segoe UI" w:hAnsi="Segoe UI" w:cs="Segoe UI"/>
                <w:b/>
                <w:sz w:val="22"/>
                <w:szCs w:val="22"/>
              </w:rPr>
            </w:pPr>
            <w:r w:rsidRPr="003B4BA3">
              <w:rPr>
                <w:rFonts w:ascii="Segoe UI" w:hAnsi="Segoe UI" w:cs="Segoe UI"/>
                <w:b/>
                <w:sz w:val="22"/>
                <w:szCs w:val="22"/>
              </w:rPr>
              <w:t>13</w:t>
            </w:r>
            <w:r w:rsidR="00AB0E33" w:rsidRPr="003B4BA3">
              <w:rPr>
                <w:rFonts w:ascii="Segoe UI" w:hAnsi="Segoe UI" w:cs="Segoe UI"/>
                <w:b/>
                <w:sz w:val="22"/>
                <w:szCs w:val="22"/>
              </w:rPr>
              <w:t xml:space="preserve">. </w:t>
            </w:r>
            <w:r w:rsidRPr="003B4BA3">
              <w:rPr>
                <w:rFonts w:ascii="Segoe UI" w:hAnsi="Segoe UI" w:cs="Segoe UI"/>
                <w:b/>
                <w:sz w:val="22"/>
                <w:szCs w:val="22"/>
              </w:rPr>
              <w:t>6</w:t>
            </w:r>
            <w:r w:rsidR="00A87561" w:rsidRPr="003B4BA3">
              <w:rPr>
                <w:rFonts w:ascii="Segoe UI" w:hAnsi="Segoe UI" w:cs="Segoe UI"/>
                <w:b/>
                <w:sz w:val="22"/>
                <w:szCs w:val="22"/>
              </w:rPr>
              <w:t xml:space="preserve">. </w:t>
            </w:r>
            <w:r w:rsidRPr="003B4BA3">
              <w:rPr>
                <w:rFonts w:ascii="Segoe UI" w:hAnsi="Segoe UI" w:cs="Segoe UI"/>
                <w:b/>
                <w:sz w:val="22"/>
                <w:szCs w:val="22"/>
              </w:rPr>
              <w:t xml:space="preserve">   </w:t>
            </w:r>
            <w:r w:rsidR="00A87561" w:rsidRPr="003B4BA3">
              <w:rPr>
                <w:rFonts w:ascii="Segoe UI" w:hAnsi="Segoe UI" w:cs="Segoe UI"/>
                <w:b/>
                <w:sz w:val="22"/>
                <w:szCs w:val="22"/>
              </w:rPr>
              <w:t>202</w:t>
            </w:r>
            <w:r w:rsidR="006B7FFD" w:rsidRPr="003B4BA3">
              <w:rPr>
                <w:rFonts w:ascii="Segoe UI" w:hAnsi="Segoe UI" w:cs="Segoe UI"/>
                <w:b/>
                <w:sz w:val="22"/>
                <w:szCs w:val="22"/>
              </w:rPr>
              <w:t>3</w:t>
            </w:r>
            <w:r w:rsidR="00A87561" w:rsidRPr="003B4BA3">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02C4D792" w:rsidR="00DB583C" w:rsidRPr="003B4BA3" w:rsidRDefault="00FE3BFE" w:rsidP="000C5C55">
            <w:pPr>
              <w:jc w:val="both"/>
              <w:rPr>
                <w:rFonts w:ascii="Segoe UI" w:hAnsi="Segoe UI" w:cs="Segoe UI"/>
                <w:b/>
                <w:sz w:val="22"/>
                <w:szCs w:val="22"/>
              </w:rPr>
            </w:pPr>
            <w:r>
              <w:rPr>
                <w:rFonts w:ascii="Segoe UI" w:hAnsi="Segoe UI" w:cs="Segoe UI"/>
                <w:b/>
                <w:sz w:val="22"/>
                <w:szCs w:val="22"/>
              </w:rPr>
              <w:t>20</w:t>
            </w:r>
            <w:r w:rsidR="00AB0E33" w:rsidRPr="003B4BA3">
              <w:rPr>
                <w:rFonts w:ascii="Segoe UI" w:hAnsi="Segoe UI" w:cs="Segoe UI"/>
                <w:b/>
                <w:sz w:val="22"/>
                <w:szCs w:val="22"/>
              </w:rPr>
              <w:t xml:space="preserve">. </w:t>
            </w:r>
            <w:r w:rsidR="00E13C11" w:rsidRPr="003B4BA3">
              <w:rPr>
                <w:rFonts w:ascii="Segoe UI" w:hAnsi="Segoe UI" w:cs="Segoe UI"/>
                <w:b/>
                <w:sz w:val="22"/>
                <w:szCs w:val="22"/>
              </w:rPr>
              <w:t>6</w:t>
            </w:r>
            <w:r w:rsidR="00A87561" w:rsidRPr="003B4BA3">
              <w:rPr>
                <w:rFonts w:ascii="Segoe UI" w:hAnsi="Segoe UI" w:cs="Segoe UI"/>
                <w:b/>
                <w:sz w:val="22"/>
                <w:szCs w:val="22"/>
              </w:rPr>
              <w:t xml:space="preserve">. </w:t>
            </w:r>
            <w:r w:rsidR="00E13C11" w:rsidRPr="003B4BA3">
              <w:rPr>
                <w:rFonts w:ascii="Segoe UI" w:hAnsi="Segoe UI" w:cs="Segoe UI"/>
                <w:b/>
                <w:sz w:val="22"/>
                <w:szCs w:val="22"/>
              </w:rPr>
              <w:t xml:space="preserve">   </w:t>
            </w:r>
            <w:r w:rsidR="00A87561" w:rsidRPr="003B4BA3">
              <w:rPr>
                <w:rFonts w:ascii="Segoe UI" w:hAnsi="Segoe UI" w:cs="Segoe UI"/>
                <w:b/>
                <w:sz w:val="22"/>
                <w:szCs w:val="22"/>
              </w:rPr>
              <w:t>202</w:t>
            </w:r>
            <w:r w:rsidR="006B7FFD" w:rsidRPr="003B4BA3">
              <w:rPr>
                <w:rFonts w:ascii="Segoe UI" w:hAnsi="Segoe UI" w:cs="Segoe UI"/>
                <w:b/>
                <w:sz w:val="22"/>
                <w:szCs w:val="22"/>
              </w:rPr>
              <w:t>3</w:t>
            </w:r>
            <w:r w:rsidR="00A87561" w:rsidRPr="003B4BA3">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2A54D691" w:rsidR="00DB583C" w:rsidRPr="003B4BA3" w:rsidRDefault="00FE3BFE" w:rsidP="00A031D4">
            <w:pPr>
              <w:jc w:val="both"/>
              <w:rPr>
                <w:rFonts w:ascii="Segoe UI" w:hAnsi="Segoe UI" w:cs="Segoe UI"/>
                <w:b/>
                <w:sz w:val="22"/>
                <w:szCs w:val="22"/>
              </w:rPr>
            </w:pPr>
            <w:r>
              <w:rPr>
                <w:rFonts w:ascii="Segoe UI" w:hAnsi="Segoe UI" w:cs="Segoe UI"/>
                <w:b/>
                <w:sz w:val="22"/>
                <w:szCs w:val="22"/>
              </w:rPr>
              <w:t>20</w:t>
            </w:r>
            <w:r w:rsidR="00AB0E33" w:rsidRPr="003B4BA3">
              <w:rPr>
                <w:rFonts w:ascii="Segoe UI" w:hAnsi="Segoe UI" w:cs="Segoe UI"/>
                <w:b/>
                <w:sz w:val="22"/>
                <w:szCs w:val="22"/>
              </w:rPr>
              <w:t xml:space="preserve">. </w:t>
            </w:r>
            <w:r w:rsidR="00E13C11" w:rsidRPr="003B4BA3">
              <w:rPr>
                <w:rFonts w:ascii="Segoe UI" w:hAnsi="Segoe UI" w:cs="Segoe UI"/>
                <w:b/>
                <w:sz w:val="22"/>
                <w:szCs w:val="22"/>
              </w:rPr>
              <w:t>6</w:t>
            </w:r>
            <w:r w:rsidR="00A87561" w:rsidRPr="003B4BA3">
              <w:rPr>
                <w:rFonts w:ascii="Segoe UI" w:hAnsi="Segoe UI" w:cs="Segoe UI"/>
                <w:b/>
                <w:sz w:val="22"/>
                <w:szCs w:val="22"/>
              </w:rPr>
              <w:t>.</w:t>
            </w:r>
            <w:r w:rsidR="00E13C11" w:rsidRPr="003B4BA3">
              <w:rPr>
                <w:rFonts w:ascii="Segoe UI" w:hAnsi="Segoe UI" w:cs="Segoe UI"/>
                <w:b/>
                <w:sz w:val="22"/>
                <w:szCs w:val="22"/>
              </w:rPr>
              <w:t xml:space="preserve">  </w:t>
            </w:r>
            <w:r w:rsidR="00A87561" w:rsidRPr="003B4BA3">
              <w:rPr>
                <w:rFonts w:ascii="Segoe UI" w:hAnsi="Segoe UI" w:cs="Segoe UI"/>
                <w:b/>
                <w:sz w:val="22"/>
                <w:szCs w:val="22"/>
              </w:rPr>
              <w:t xml:space="preserve"> </w:t>
            </w:r>
            <w:r w:rsidR="00E13C11" w:rsidRPr="003B4BA3">
              <w:rPr>
                <w:rFonts w:ascii="Segoe UI" w:hAnsi="Segoe UI" w:cs="Segoe UI"/>
                <w:b/>
                <w:sz w:val="22"/>
                <w:szCs w:val="22"/>
              </w:rPr>
              <w:t xml:space="preserve"> </w:t>
            </w:r>
            <w:r w:rsidR="00A87561" w:rsidRPr="003B4BA3">
              <w:rPr>
                <w:rFonts w:ascii="Segoe UI" w:hAnsi="Segoe UI" w:cs="Segoe UI"/>
                <w:b/>
                <w:sz w:val="22"/>
                <w:szCs w:val="22"/>
              </w:rPr>
              <w:t>202</w:t>
            </w:r>
            <w:r w:rsidR="006B7FFD" w:rsidRPr="003B4BA3">
              <w:rPr>
                <w:rFonts w:ascii="Segoe UI" w:hAnsi="Segoe UI" w:cs="Segoe UI"/>
                <w:b/>
                <w:sz w:val="22"/>
                <w:szCs w:val="22"/>
              </w:rPr>
              <w:t>3</w:t>
            </w:r>
            <w:r w:rsidR="00A87561" w:rsidRPr="003B4BA3">
              <w:rPr>
                <w:rFonts w:ascii="Segoe UI" w:hAnsi="Segoe UI" w:cs="Segoe UI"/>
                <w:b/>
                <w:sz w:val="22"/>
                <w:szCs w:val="22"/>
              </w:rPr>
              <w:t xml:space="preserve"> do 1</w:t>
            </w:r>
            <w:r w:rsidR="006B7FFD" w:rsidRPr="003B4BA3">
              <w:rPr>
                <w:rFonts w:ascii="Segoe UI" w:hAnsi="Segoe UI" w:cs="Segoe UI"/>
                <w:b/>
                <w:sz w:val="22"/>
                <w:szCs w:val="22"/>
              </w:rPr>
              <w:t>2</w:t>
            </w:r>
            <w:r w:rsidR="00A87561" w:rsidRPr="003B4BA3">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6A7DAC">
      <w:pPr>
        <w:numPr>
          <w:ilvl w:val="0"/>
          <w:numId w:val="12"/>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D5306C">
      <w:pPr>
        <w:pStyle w:val="Odstavekseznama"/>
        <w:numPr>
          <w:ilvl w:val="0"/>
          <w:numId w:val="2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D5306C">
      <w:pPr>
        <w:pStyle w:val="Odstavekseznama"/>
        <w:numPr>
          <w:ilvl w:val="0"/>
          <w:numId w:val="2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D5306C">
      <w:pPr>
        <w:pStyle w:val="Odstavekseznama"/>
        <w:numPr>
          <w:ilvl w:val="0"/>
          <w:numId w:val="29"/>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7D52F9C3"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FE3BFE" w:rsidRPr="00FE3BFE">
        <w:rPr>
          <w:rFonts w:ascii="Segoe UI" w:hAnsi="Segoe UI" w:cs="Segoe UI"/>
          <w:b/>
          <w:bCs/>
          <w:sz w:val="22"/>
          <w:lang w:eastAsia="sl-SI"/>
        </w:rPr>
        <w:t>20</w:t>
      </w:r>
      <w:r w:rsidR="00AB0E33" w:rsidRPr="007358ED">
        <w:rPr>
          <w:rFonts w:ascii="Segoe UI" w:hAnsi="Segoe UI" w:cs="Segoe UI"/>
          <w:b/>
          <w:bCs/>
          <w:sz w:val="22"/>
          <w:lang w:eastAsia="sl-SI"/>
        </w:rPr>
        <w:t xml:space="preserve">. </w:t>
      </w:r>
      <w:r w:rsidR="003B4BA3" w:rsidRPr="007358ED">
        <w:rPr>
          <w:rFonts w:ascii="Segoe UI" w:hAnsi="Segoe UI" w:cs="Segoe UI"/>
          <w:b/>
          <w:bCs/>
          <w:sz w:val="22"/>
          <w:lang w:eastAsia="sl-SI"/>
        </w:rPr>
        <w:t>6</w:t>
      </w:r>
      <w:r w:rsidR="00F12624" w:rsidRPr="007358ED">
        <w:rPr>
          <w:rFonts w:ascii="Segoe UI" w:hAnsi="Segoe UI" w:cs="Segoe UI"/>
          <w:b/>
          <w:bCs/>
          <w:sz w:val="22"/>
        </w:rPr>
        <w:t>.</w:t>
      </w:r>
      <w:r w:rsidR="00F47FAC" w:rsidRPr="007358ED">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AA4AE3"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1C7DC530"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7358ED" w:rsidRPr="007358ED">
        <w:rPr>
          <w:rFonts w:ascii="Segoe UI" w:hAnsi="Segoe UI" w:cs="Segoe UI"/>
          <w:b/>
          <w:bCs/>
          <w:sz w:val="22"/>
        </w:rPr>
        <w:t>20</w:t>
      </w:r>
      <w:r w:rsidR="00AB0E33" w:rsidRPr="007358ED">
        <w:rPr>
          <w:rFonts w:ascii="Segoe UI" w:hAnsi="Segoe UI" w:cs="Segoe UI"/>
          <w:b/>
          <w:bCs/>
          <w:sz w:val="22"/>
        </w:rPr>
        <w:t xml:space="preserve">. </w:t>
      </w:r>
      <w:r w:rsidR="007358ED" w:rsidRPr="007358ED">
        <w:rPr>
          <w:rFonts w:ascii="Segoe UI" w:hAnsi="Segoe UI" w:cs="Segoe UI"/>
          <w:b/>
          <w:bCs/>
          <w:sz w:val="22"/>
        </w:rPr>
        <w:t>6</w:t>
      </w:r>
      <w:r w:rsidR="00F47FAC" w:rsidRPr="007358ED">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73449743"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2A6CBC" w:rsidRPr="002A6CBC">
        <w:rPr>
          <w:rFonts w:ascii="Segoe UI" w:hAnsi="Segoe UI" w:cs="Segoe UI"/>
          <w:b/>
          <w:bCs/>
          <w:sz w:val="22"/>
        </w:rPr>
        <w:t>13.6.2023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097E722E" w:rsidR="008656B2" w:rsidRPr="005209CC"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80A82FA"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01D77">
            <w:pPr>
              <w:ind w:left="426"/>
              <w:rPr>
                <w:rFonts w:ascii="Segoe UI" w:hAnsi="Segoe UI" w:cs="Segoe UI"/>
                <w:color w:val="000000" w:themeColor="text1"/>
                <w:sz w:val="16"/>
                <w:szCs w:val="16"/>
              </w:rPr>
            </w:pPr>
          </w:p>
          <w:p w14:paraId="449D69BA" w14:textId="77777777" w:rsidR="00DF2AB8" w:rsidRPr="00DF2AB8" w:rsidRDefault="00DF2AB8" w:rsidP="00DF2AB8">
            <w:pPr>
              <w:jc w:val="both"/>
              <w:rPr>
                <w:rFonts w:ascii="Segoe UI" w:hAnsi="Segoe UI" w:cs="Segoe UI"/>
                <w:color w:val="000000"/>
                <w:sz w:val="16"/>
                <w:szCs w:val="16"/>
                <w:shd w:val="clear" w:color="auto" w:fill="FFFFFF"/>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p w14:paraId="5576E535" w14:textId="77777777" w:rsidR="008656B2" w:rsidRPr="00DF2AB8" w:rsidRDefault="008656B2" w:rsidP="00001D77">
            <w:pPr>
              <w:ind w:left="426"/>
              <w:rPr>
                <w:rFonts w:ascii="Segoe UI" w:hAnsi="Segoe UI" w:cs="Segoe UI"/>
                <w:color w:val="000000" w:themeColor="text1"/>
                <w:sz w:val="16"/>
                <w:szCs w:val="16"/>
              </w:rPr>
            </w:pPr>
          </w:p>
          <w:p w14:paraId="4D440B14" w14:textId="77777777" w:rsidR="008656B2" w:rsidRPr="00DF2AB8" w:rsidRDefault="008656B2" w:rsidP="00001D77">
            <w:pPr>
              <w:tabs>
                <w:tab w:val="left" w:pos="887"/>
              </w:tabs>
              <w:jc w:val="both"/>
              <w:rPr>
                <w:rFonts w:ascii="Segoe UI" w:hAnsi="Segoe UI" w:cs="Segoe UI"/>
                <w:color w:val="000000" w:themeColor="text1"/>
                <w:sz w:val="16"/>
                <w:szCs w:val="16"/>
              </w:rPr>
            </w:pPr>
          </w:p>
          <w:p w14:paraId="4669DC86" w14:textId="77777777" w:rsidR="008656B2" w:rsidRPr="00DF2AB8" w:rsidRDefault="008656B2" w:rsidP="00001D77">
            <w:pPr>
              <w:tabs>
                <w:tab w:val="left" w:pos="887"/>
              </w:tabs>
              <w:jc w:val="both"/>
              <w:rPr>
                <w:rFonts w:ascii="Segoe UI" w:hAnsi="Segoe UI" w:cs="Segoe UI"/>
                <w:color w:val="000000" w:themeColor="text1"/>
                <w:sz w:val="16"/>
                <w:szCs w:val="16"/>
              </w:rPr>
            </w:pPr>
          </w:p>
          <w:p w14:paraId="2CEE3B6F" w14:textId="77777777" w:rsidR="008656B2" w:rsidRPr="00DF2AB8" w:rsidRDefault="008656B2" w:rsidP="00001D77">
            <w:pPr>
              <w:tabs>
                <w:tab w:val="left" w:pos="887"/>
              </w:tabs>
              <w:jc w:val="both"/>
              <w:rPr>
                <w:rFonts w:ascii="Segoe UI" w:hAnsi="Segoe UI" w:cs="Segoe UI"/>
                <w:color w:val="000000" w:themeColor="text1"/>
                <w:sz w:val="16"/>
                <w:szCs w:val="16"/>
              </w:rPr>
            </w:pPr>
          </w:p>
          <w:p w14:paraId="0128CED1" w14:textId="77777777" w:rsidR="00DF2AB8" w:rsidRPr="00DF2AB8" w:rsidRDefault="00DF2AB8" w:rsidP="00001D77">
            <w:pPr>
              <w:tabs>
                <w:tab w:val="left" w:pos="887"/>
              </w:tabs>
              <w:jc w:val="both"/>
              <w:rPr>
                <w:rFonts w:ascii="Segoe UI" w:hAnsi="Segoe UI" w:cs="Segoe UI"/>
                <w:color w:val="000000" w:themeColor="text1"/>
                <w:sz w:val="16"/>
                <w:szCs w:val="16"/>
              </w:rPr>
            </w:pPr>
          </w:p>
          <w:p w14:paraId="3C14E5D1" w14:textId="77777777" w:rsidR="00DF2AB8" w:rsidRPr="00DF2AB8" w:rsidRDefault="00DF2AB8" w:rsidP="00001D77">
            <w:pPr>
              <w:tabs>
                <w:tab w:val="left" w:pos="887"/>
              </w:tabs>
              <w:jc w:val="both"/>
              <w:rPr>
                <w:rFonts w:ascii="Segoe UI" w:hAnsi="Segoe UI" w:cs="Segoe UI"/>
                <w:color w:val="000000" w:themeColor="text1"/>
                <w:sz w:val="16"/>
                <w:szCs w:val="16"/>
              </w:rPr>
            </w:pPr>
          </w:p>
          <w:p w14:paraId="663DEDD9" w14:textId="1592CED1" w:rsidR="00DF2AB8" w:rsidRPr="00DF2AB8" w:rsidRDefault="00DF2AB8" w:rsidP="00001D77">
            <w:pPr>
              <w:tabs>
                <w:tab w:val="left" w:pos="887"/>
              </w:tabs>
              <w:jc w:val="both"/>
              <w:rPr>
                <w:rFonts w:ascii="Segoe UI" w:hAnsi="Segoe UI" w:cs="Segoe UI"/>
                <w:color w:val="000000" w:themeColor="text1"/>
                <w:sz w:val="16"/>
                <w:szCs w:val="16"/>
              </w:rPr>
            </w:pP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01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 xml:space="preserve">v zadnjih treh letih pred potekom roka za oddajo ponudb ali prijav pristojni organ Republike Slovenije ali druge države članice ali tretje države pri njem ni ugotovil najmanj dveh kršitev v zvezi s plačilom za delo, delovnim časom, </w:t>
            </w:r>
            <w:r w:rsidRPr="0022489E">
              <w:rPr>
                <w:rFonts w:ascii="Segoe UI" w:eastAsia="Times New Roman" w:hAnsi="Segoe UI" w:cs="Segoe UI"/>
                <w:sz w:val="16"/>
                <w:szCs w:val="16"/>
              </w:rPr>
              <w:lastRenderedPageBreak/>
              <w:t>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 xml:space="preserve">za vse gospodarske subjekte v ponudbi. </w:t>
            </w:r>
            <w:r w:rsidRPr="00DF2AB8">
              <w:rPr>
                <w:rFonts w:ascii="Segoe UI" w:hAnsi="Segoe UI" w:cs="Segoe UI"/>
                <w:color w:val="000000" w:themeColor="text1"/>
                <w:sz w:val="16"/>
                <w:szCs w:val="16"/>
              </w:rPr>
              <w:lastRenderedPageBreak/>
              <w:t>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72640191" w14:textId="77777777" w:rsidR="008656B2" w:rsidRDefault="008656B2" w:rsidP="000C5C55">
      <w:pPr>
        <w:spacing w:line="240" w:lineRule="auto"/>
        <w:jc w:val="both"/>
        <w:rPr>
          <w:rFonts w:ascii="Segoe UI" w:hAnsi="Segoe UI" w:cs="Segoe UI"/>
        </w:rPr>
      </w:pPr>
    </w:p>
    <w:p w14:paraId="525F32C1" w14:textId="79A50761"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89" w:name="_Toc336851744"/>
      <w:bookmarkStart w:id="90" w:name="_Toc336851792"/>
      <w:bookmarkStart w:id="91" w:name="_Toc92966436"/>
      <w:r>
        <w:rPr>
          <w:rFonts w:ascii="Segoe UI" w:hAnsi="Segoe UI" w:cs="Segoe UI"/>
          <w:caps w:val="0"/>
          <w:sz w:val="28"/>
        </w:rPr>
        <w:t>1</w:t>
      </w:r>
      <w:bookmarkEnd w:id="89"/>
      <w:bookmarkEnd w:id="90"/>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1"/>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6AAA9FD7" w:rsidR="00C2797A"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2EC2FA43" w14:textId="06CE5117" w:rsidR="00366EFA" w:rsidRPr="00366EFA" w:rsidRDefault="00366EFA" w:rsidP="00334186">
      <w:pPr>
        <w:numPr>
          <w:ilvl w:val="1"/>
          <w:numId w:val="10"/>
        </w:numPr>
        <w:spacing w:line="240" w:lineRule="auto"/>
        <w:rPr>
          <w:rFonts w:ascii="Segoe UI" w:eastAsia="Times New Roman" w:hAnsi="Segoe UI" w:cs="Segoe UI"/>
          <w:sz w:val="22"/>
        </w:rPr>
      </w:pPr>
      <w:r w:rsidRPr="00366EFA">
        <w:rPr>
          <w:rFonts w:ascii="Segoe UI" w:eastAsia="Times New Roman" w:hAnsi="Segoe UI" w:cs="Segoe UI"/>
          <w:sz w:val="22"/>
        </w:rPr>
        <w:t>OBRAZEC 2 – podatki o vodilnem partnerju v skupni ponudbi</w:t>
      </w:r>
    </w:p>
    <w:p w14:paraId="01403D08" w14:textId="5513DC90" w:rsidR="00C2797A" w:rsidRPr="00366EFA" w:rsidRDefault="00C2797A" w:rsidP="00150D99">
      <w:pPr>
        <w:numPr>
          <w:ilvl w:val="1"/>
          <w:numId w:val="10"/>
        </w:numPr>
        <w:spacing w:line="240" w:lineRule="auto"/>
        <w:rPr>
          <w:rFonts w:ascii="Segoe UI" w:eastAsia="Times New Roman" w:hAnsi="Segoe UI" w:cs="Segoe UI"/>
          <w:sz w:val="22"/>
        </w:rPr>
      </w:pPr>
      <w:r w:rsidRPr="00366EFA">
        <w:rPr>
          <w:rFonts w:ascii="Segoe UI" w:eastAsia="Times New Roman" w:hAnsi="Segoe UI" w:cs="Segoe UI"/>
          <w:sz w:val="22"/>
        </w:rPr>
        <w:t>OBRAZEC 3 – podatki in soglasje podizvajalca za neposredna plačila</w:t>
      </w:r>
    </w:p>
    <w:p w14:paraId="18721108" w14:textId="2BC44929"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6B04316D" w14:textId="0116115A"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1AE91FEB" w14:textId="2A7A73F4"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7C7A393C" w14:textId="5C2E17A5"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77F29BD8" w14:textId="3CC11788"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3151A0C9"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3A400FA"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predračun</w:t>
      </w:r>
    </w:p>
    <w:p w14:paraId="69A5EA8D" w14:textId="2627DD03"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vzorec pogodbe</w:t>
      </w:r>
    </w:p>
    <w:p w14:paraId="1D240DB3" w14:textId="2ECE1C9E" w:rsidR="00C2797A" w:rsidRPr="00821B21" w:rsidRDefault="007313A0"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14:paraId="0B2E43C7" w14:textId="5E9AD57A" w:rsidR="00C2797A" w:rsidRPr="00821B21" w:rsidRDefault="00EE52F9" w:rsidP="006A7DAC">
      <w:pPr>
        <w:numPr>
          <w:ilvl w:val="1"/>
          <w:numId w:val="10"/>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08EAE22B" w14:textId="77777777" w:rsidR="00C2797A" w:rsidRPr="00821B21" w:rsidRDefault="00C2797A" w:rsidP="006A7DAC">
      <w:pPr>
        <w:numPr>
          <w:ilvl w:val="1"/>
          <w:numId w:val="10"/>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2"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2"/>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3"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3"/>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39C895FC" w14:textId="3E02CDC1" w:rsidR="003B441B" w:rsidRDefault="003B441B" w:rsidP="003B441B"/>
    <w:p w14:paraId="0C9C3F2E" w14:textId="613087EC" w:rsidR="006E00AA" w:rsidRDefault="006E00AA" w:rsidP="003B441B"/>
    <w:p w14:paraId="1DDB5C20" w14:textId="5F48359D" w:rsidR="006E00AA" w:rsidRDefault="006E00AA" w:rsidP="003B441B"/>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94" w:name="_Toc92966439"/>
      <w:r w:rsidRPr="003B441B">
        <w:rPr>
          <w:rFonts w:ascii="Segoe UI" w:hAnsi="Segoe UI" w:cs="Segoe UI"/>
          <w:b/>
          <w:bCs/>
          <w:sz w:val="28"/>
        </w:rPr>
        <w:lastRenderedPageBreak/>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94"/>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7FB40E9"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CF632A3" w14:textId="77777777" w:rsidR="007B57F6" w:rsidRPr="006E18A5" w:rsidRDefault="007B57F6" w:rsidP="006E18A5">
      <w:pPr>
        <w:spacing w:line="240" w:lineRule="auto"/>
        <w:jc w:val="both"/>
        <w:rPr>
          <w:rFonts w:ascii="Segoe UI" w:eastAsia="Times New Roman" w:hAnsi="Segoe UI" w:cs="Segoe UI"/>
          <w:b/>
          <w:sz w:val="22"/>
          <w:u w:val="single"/>
        </w:rPr>
      </w:pPr>
    </w:p>
    <w:p w14:paraId="43263BEC" w14:textId="2DE8B63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95" w:name="_Toc92966444"/>
      <w:r>
        <w:rPr>
          <w:rFonts w:ascii="Segoe UI" w:hAnsi="Segoe UI" w:cs="Segoe UI"/>
          <w:caps w:val="0"/>
          <w:sz w:val="28"/>
        </w:rPr>
        <w:t>1.</w:t>
      </w:r>
      <w:r w:rsidR="008502CE">
        <w:rPr>
          <w:rFonts w:ascii="Segoe UI" w:hAnsi="Segoe UI" w:cs="Segoe UI"/>
          <w:caps w:val="0"/>
          <w:sz w:val="28"/>
        </w:rPr>
        <w:t>1</w:t>
      </w:r>
      <w:r w:rsidR="004037BE">
        <w:rPr>
          <w:rFonts w:ascii="Segoe UI" w:hAnsi="Segoe UI" w:cs="Segoe UI"/>
          <w:caps w:val="0"/>
          <w:sz w:val="28"/>
        </w:rPr>
        <w:t>8</w:t>
      </w:r>
      <w:r>
        <w:rPr>
          <w:rFonts w:ascii="Segoe UI" w:hAnsi="Segoe UI" w:cs="Segoe UI"/>
          <w:caps w:val="0"/>
          <w:sz w:val="28"/>
        </w:rPr>
        <w:t xml:space="preserve"> PROTIKORUPCIJSKO DOLOČILO</w:t>
      </w:r>
      <w:bookmarkEnd w:id="95"/>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05DCEA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6" w:name="_Toc467133897"/>
      <w:bookmarkStart w:id="97" w:name="_Toc467501214"/>
      <w:bookmarkStart w:id="98" w:name="_Toc336851763"/>
      <w:bookmarkStart w:id="99" w:name="_Toc336851811"/>
      <w:bookmarkStart w:id="100" w:name="_Toc92966445"/>
      <w:bookmarkStart w:id="101" w:name="_Toc336851761"/>
      <w:bookmarkStart w:id="102" w:name="_Toc336851809"/>
      <w:bookmarkEnd w:id="96"/>
      <w:bookmarkEnd w:id="97"/>
      <w:r>
        <w:rPr>
          <w:rFonts w:ascii="Segoe UI" w:hAnsi="Segoe UI" w:cs="Segoe UI"/>
          <w:caps w:val="0"/>
          <w:sz w:val="28"/>
        </w:rPr>
        <w:t>1.</w:t>
      </w:r>
      <w:r w:rsidR="004037BE">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98"/>
      <w:bookmarkEnd w:id="99"/>
      <w:bookmarkEnd w:id="100"/>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275D1342"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3" w:name="_Toc92966446"/>
      <w:r>
        <w:rPr>
          <w:rFonts w:ascii="Segoe UI" w:hAnsi="Segoe UI" w:cs="Segoe UI"/>
          <w:caps w:val="0"/>
          <w:sz w:val="28"/>
        </w:rPr>
        <w:t>1.2</w:t>
      </w:r>
      <w:r w:rsidR="004037BE">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1"/>
      <w:bookmarkEnd w:id="102"/>
      <w:bookmarkEnd w:id="103"/>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1D0DE951"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4" w:name="_Toc336851762"/>
      <w:bookmarkStart w:id="105" w:name="_Toc336851810"/>
      <w:bookmarkStart w:id="106" w:name="_Toc92966447"/>
      <w:r>
        <w:rPr>
          <w:rFonts w:ascii="Segoe UI" w:hAnsi="Segoe UI" w:cs="Segoe UI"/>
          <w:caps w:val="0"/>
          <w:sz w:val="28"/>
        </w:rPr>
        <w:t>1.2</w:t>
      </w:r>
      <w:r w:rsidR="004037BE">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04"/>
      <w:bookmarkEnd w:id="105"/>
      <w:bookmarkEnd w:id="106"/>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6A7DAC">
      <w:pPr>
        <w:numPr>
          <w:ilvl w:val="0"/>
          <w:numId w:val="9"/>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6A7DAC">
      <w:pPr>
        <w:numPr>
          <w:ilvl w:val="0"/>
          <w:numId w:val="9"/>
        </w:numPr>
        <w:tabs>
          <w:tab w:val="num" w:pos="709"/>
        </w:tabs>
        <w:spacing w:line="240" w:lineRule="auto"/>
        <w:jc w:val="both"/>
        <w:rPr>
          <w:rFonts w:ascii="Segoe UI" w:hAnsi="Segoe UI" w:cs="Segoe UI"/>
          <w:sz w:val="22"/>
        </w:rPr>
      </w:pPr>
      <w:r w:rsidRPr="00821B21">
        <w:rPr>
          <w:rFonts w:ascii="Segoe UI" w:hAnsi="Segoe UI" w:cs="Segoe UI"/>
          <w:sz w:val="22"/>
        </w:rPr>
        <w:lastRenderedPageBreak/>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12F7CFE8"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7" w:name="_Toc336851764"/>
      <w:bookmarkStart w:id="108" w:name="_Toc336851812"/>
      <w:bookmarkStart w:id="109" w:name="_Toc92966448"/>
      <w:r>
        <w:rPr>
          <w:rFonts w:ascii="Segoe UI" w:hAnsi="Segoe UI" w:cs="Segoe UI"/>
          <w:caps w:val="0"/>
          <w:sz w:val="28"/>
        </w:rPr>
        <w:t>1.2</w:t>
      </w:r>
      <w:r w:rsidR="004037BE">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07"/>
      <w:bookmarkEnd w:id="108"/>
      <w:bookmarkEnd w:id="109"/>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247F5AD3" w14:textId="77777777" w:rsidR="008656B2" w:rsidRDefault="008656B2" w:rsidP="00553FB8">
      <w:pPr>
        <w:spacing w:line="240" w:lineRule="auto"/>
        <w:jc w:val="both"/>
        <w:rPr>
          <w:rFonts w:ascii="Segoe UI" w:hAnsi="Segoe UI" w:cs="Segoe UI"/>
        </w:rPr>
      </w:pPr>
    </w:p>
    <w:p w14:paraId="62796FA4" w14:textId="77777777" w:rsidR="008656B2" w:rsidRDefault="008656B2" w:rsidP="00553FB8">
      <w:pPr>
        <w:spacing w:line="240" w:lineRule="auto"/>
        <w:jc w:val="both"/>
        <w:rPr>
          <w:rFonts w:ascii="Segoe UI" w:hAnsi="Segoe UI" w:cs="Segoe UI"/>
        </w:rPr>
      </w:pPr>
    </w:p>
    <w:p w14:paraId="511184D1" w14:textId="77777777" w:rsidR="008656B2" w:rsidRDefault="008656B2" w:rsidP="00553FB8">
      <w:pPr>
        <w:spacing w:line="240" w:lineRule="auto"/>
        <w:jc w:val="both"/>
        <w:rPr>
          <w:rFonts w:ascii="Segoe UI" w:hAnsi="Segoe UI" w:cs="Segoe UI"/>
        </w:rPr>
      </w:pPr>
    </w:p>
    <w:p w14:paraId="26463184" w14:textId="2FF1B142" w:rsidR="008656B2" w:rsidRDefault="008656B2" w:rsidP="00553FB8">
      <w:pPr>
        <w:spacing w:line="240" w:lineRule="auto"/>
        <w:jc w:val="both"/>
        <w:rPr>
          <w:rFonts w:ascii="Segoe UI" w:hAnsi="Segoe UI" w:cs="Segoe UI"/>
        </w:rPr>
      </w:pPr>
    </w:p>
    <w:p w14:paraId="662A0785" w14:textId="756F56C9" w:rsidR="006E00AA" w:rsidRDefault="006E00AA" w:rsidP="00553FB8">
      <w:pPr>
        <w:spacing w:line="240" w:lineRule="auto"/>
        <w:jc w:val="both"/>
        <w:rPr>
          <w:rFonts w:ascii="Segoe UI" w:hAnsi="Segoe UI" w:cs="Segoe UI"/>
        </w:rPr>
      </w:pPr>
    </w:p>
    <w:p w14:paraId="4B6160E5" w14:textId="71CEFF0A" w:rsidR="006E00AA" w:rsidRDefault="006E00AA" w:rsidP="00553FB8">
      <w:pPr>
        <w:spacing w:line="240" w:lineRule="auto"/>
        <w:jc w:val="both"/>
        <w:rPr>
          <w:rFonts w:ascii="Segoe UI" w:hAnsi="Segoe UI" w:cs="Segoe UI"/>
        </w:rPr>
      </w:pPr>
    </w:p>
    <w:p w14:paraId="2D1B1846" w14:textId="037EEFCE" w:rsidR="006E00AA" w:rsidRDefault="006E00AA" w:rsidP="00553FB8">
      <w:pPr>
        <w:spacing w:line="240" w:lineRule="auto"/>
        <w:jc w:val="both"/>
        <w:rPr>
          <w:rFonts w:ascii="Segoe UI" w:hAnsi="Segoe UI" w:cs="Segoe UI"/>
        </w:rPr>
      </w:pPr>
    </w:p>
    <w:p w14:paraId="37C2520E" w14:textId="34D2C0F9" w:rsidR="006E00AA" w:rsidRDefault="006E00AA" w:rsidP="00553FB8">
      <w:pPr>
        <w:spacing w:line="240" w:lineRule="auto"/>
        <w:jc w:val="both"/>
        <w:rPr>
          <w:rFonts w:ascii="Segoe UI" w:hAnsi="Segoe UI" w:cs="Segoe UI"/>
        </w:rPr>
      </w:pPr>
    </w:p>
    <w:p w14:paraId="1441DACA" w14:textId="3D73320D" w:rsidR="006E00AA" w:rsidRDefault="006E00AA" w:rsidP="00553FB8">
      <w:pPr>
        <w:spacing w:line="240" w:lineRule="auto"/>
        <w:jc w:val="both"/>
        <w:rPr>
          <w:rFonts w:ascii="Segoe UI" w:hAnsi="Segoe UI" w:cs="Segoe UI"/>
        </w:rPr>
      </w:pPr>
    </w:p>
    <w:p w14:paraId="0753FF2F" w14:textId="3C71551D" w:rsidR="006E00AA" w:rsidRDefault="006E00AA" w:rsidP="00553FB8">
      <w:pPr>
        <w:spacing w:line="240" w:lineRule="auto"/>
        <w:jc w:val="both"/>
        <w:rPr>
          <w:rFonts w:ascii="Segoe UI" w:hAnsi="Segoe UI" w:cs="Segoe UI"/>
        </w:rPr>
      </w:pPr>
    </w:p>
    <w:p w14:paraId="62DB055C" w14:textId="076993BC" w:rsidR="006E00AA" w:rsidRDefault="006E00AA" w:rsidP="00553FB8">
      <w:pPr>
        <w:spacing w:line="240" w:lineRule="auto"/>
        <w:jc w:val="both"/>
        <w:rPr>
          <w:rFonts w:ascii="Segoe UI" w:hAnsi="Segoe UI" w:cs="Segoe UI"/>
        </w:rPr>
      </w:pPr>
    </w:p>
    <w:p w14:paraId="785549B1" w14:textId="7AF9068E" w:rsidR="006E00AA" w:rsidRDefault="006E00AA" w:rsidP="00553FB8">
      <w:pPr>
        <w:spacing w:line="240" w:lineRule="auto"/>
        <w:jc w:val="both"/>
        <w:rPr>
          <w:rFonts w:ascii="Segoe UI" w:hAnsi="Segoe UI" w:cs="Segoe UI"/>
        </w:rPr>
      </w:pPr>
    </w:p>
    <w:p w14:paraId="3E7D6E25" w14:textId="6CF76552" w:rsidR="006E00AA" w:rsidRDefault="006E00AA" w:rsidP="00553FB8">
      <w:pPr>
        <w:spacing w:line="240" w:lineRule="auto"/>
        <w:jc w:val="both"/>
        <w:rPr>
          <w:rFonts w:ascii="Segoe UI" w:hAnsi="Segoe UI" w:cs="Segoe UI"/>
        </w:rPr>
      </w:pPr>
    </w:p>
    <w:p w14:paraId="69F6D97F" w14:textId="77777777" w:rsidR="006E00AA" w:rsidRDefault="006E00AA" w:rsidP="00553FB8">
      <w:pPr>
        <w:spacing w:line="240" w:lineRule="auto"/>
        <w:jc w:val="both"/>
        <w:rPr>
          <w:rFonts w:ascii="Segoe UI" w:hAnsi="Segoe UI" w:cs="Segoe UI"/>
        </w:rPr>
      </w:pPr>
    </w:p>
    <w:p w14:paraId="37EE04B1" w14:textId="77777777" w:rsidR="008656B2" w:rsidRDefault="008656B2" w:rsidP="00553FB8">
      <w:pPr>
        <w:spacing w:line="240" w:lineRule="auto"/>
        <w:jc w:val="both"/>
        <w:rPr>
          <w:rFonts w:ascii="Segoe UI" w:hAnsi="Segoe UI" w:cs="Segoe UI"/>
        </w:rPr>
      </w:pPr>
    </w:p>
    <w:p w14:paraId="29596CF2" w14:textId="77777777" w:rsidR="00D07A4F" w:rsidRDefault="00C7455A" w:rsidP="00D07A4F">
      <w:pPr>
        <w:pStyle w:val="Naslov1"/>
        <w:numPr>
          <w:ilvl w:val="0"/>
          <w:numId w:val="10"/>
        </w:numPr>
        <w:shd w:val="clear" w:color="auto" w:fill="DEEAF6" w:themeFill="accent5" w:themeFillTint="33"/>
        <w:spacing w:line="240" w:lineRule="auto"/>
        <w:rPr>
          <w:rFonts w:ascii="Segoe UI" w:hAnsi="Segoe UI" w:cs="Segoe UI"/>
          <w:caps w:val="0"/>
          <w:sz w:val="32"/>
          <w:szCs w:val="32"/>
        </w:rPr>
      </w:pPr>
      <w:bookmarkStart w:id="110"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0"/>
    </w:p>
    <w:p w14:paraId="66B54FA3" w14:textId="77777777" w:rsidR="0034100A" w:rsidRPr="0034100A" w:rsidRDefault="0034100A" w:rsidP="0034100A"/>
    <w:tbl>
      <w:tblPr>
        <w:tblStyle w:val="Tabelamrea"/>
        <w:tblW w:w="0" w:type="auto"/>
        <w:tblLook w:val="04A0" w:firstRow="1" w:lastRow="0" w:firstColumn="1" w:lastColumn="0" w:noHBand="0" w:noVBand="1"/>
      </w:tblPr>
      <w:tblGrid>
        <w:gridCol w:w="5097"/>
        <w:gridCol w:w="5097"/>
      </w:tblGrid>
      <w:tr w:rsidR="004B4766" w14:paraId="6905EC77" w14:textId="77777777" w:rsidTr="004B4766">
        <w:tc>
          <w:tcPr>
            <w:tcW w:w="5097" w:type="dxa"/>
          </w:tcPr>
          <w:p w14:paraId="3A425650"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Naziv predmeta JN v sloven</w:t>
            </w:r>
            <w:r>
              <w:rPr>
                <w:rFonts w:ascii="SegoeUI" w:eastAsia="SegoeUI" w:cs="SegoeUI" w:hint="eastAsia"/>
                <w:sz w:val="21"/>
                <w:szCs w:val="21"/>
              </w:rPr>
              <w:t>šč</w:t>
            </w:r>
            <w:r>
              <w:rPr>
                <w:rFonts w:ascii="SegoeUI" w:eastAsia="SegoeUI" w:cs="SegoeUI"/>
                <w:sz w:val="21"/>
                <w:szCs w:val="21"/>
              </w:rPr>
              <w:t>ini:</w:t>
            </w:r>
          </w:p>
          <w:p w14:paraId="1DF60505" w14:textId="77777777" w:rsidR="004B4766" w:rsidRDefault="004B4766" w:rsidP="004B4766">
            <w:pPr>
              <w:autoSpaceDE w:val="0"/>
              <w:autoSpaceDN w:val="0"/>
              <w:adjustRightInd w:val="0"/>
              <w:jc w:val="both"/>
              <w:rPr>
                <w:rFonts w:ascii="SegoeUI" w:eastAsia="SegoeUI" w:cs="SegoeUI"/>
                <w:sz w:val="23"/>
                <w:szCs w:val="23"/>
              </w:rPr>
            </w:pPr>
            <w:r>
              <w:rPr>
                <w:rFonts w:ascii="SegoeUI" w:eastAsia="SegoeUI" w:cs="SegoeUI"/>
                <w:sz w:val="23"/>
                <w:szCs w:val="23"/>
              </w:rPr>
              <w:t xml:space="preserve">Masni </w:t>
            </w:r>
            <w:proofErr w:type="spellStart"/>
            <w:r>
              <w:rPr>
                <w:rFonts w:ascii="SegoeUI" w:eastAsia="SegoeUI" w:cs="SegoeUI"/>
                <w:sz w:val="23"/>
                <w:szCs w:val="23"/>
              </w:rPr>
              <w:t>spektroemeter</w:t>
            </w:r>
            <w:proofErr w:type="spellEnd"/>
            <w:r>
              <w:rPr>
                <w:rFonts w:ascii="SegoeUI" w:eastAsia="SegoeUI" w:cs="SegoeUI"/>
                <w:sz w:val="23"/>
                <w:szCs w:val="23"/>
              </w:rPr>
              <w:t xml:space="preserve"> za analitiko stabilnih</w:t>
            </w:r>
          </w:p>
          <w:p w14:paraId="544A49CC" w14:textId="022B4F03" w:rsidR="004B4766" w:rsidRDefault="004B4766" w:rsidP="004B4766">
            <w:pPr>
              <w:jc w:val="both"/>
              <w:rPr>
                <w:rFonts w:ascii="Segoe UI" w:hAnsi="Segoe UI" w:cs="Segoe UI"/>
                <w:sz w:val="22"/>
              </w:rPr>
            </w:pPr>
            <w:r>
              <w:rPr>
                <w:rFonts w:ascii="SegoeUI" w:eastAsia="SegoeUI" w:cs="SegoeUI"/>
                <w:sz w:val="23"/>
                <w:szCs w:val="23"/>
              </w:rPr>
              <w:t>izotopov lahkih elementov - DELTA Q</w:t>
            </w:r>
          </w:p>
        </w:tc>
        <w:tc>
          <w:tcPr>
            <w:tcW w:w="5097" w:type="dxa"/>
          </w:tcPr>
          <w:p w14:paraId="4B215E3C"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Naziv predmeta JN v angle</w:t>
            </w:r>
            <w:r>
              <w:rPr>
                <w:rFonts w:ascii="SegoeUI" w:eastAsia="SegoeUI" w:cs="SegoeUI" w:hint="eastAsia"/>
                <w:sz w:val="21"/>
                <w:szCs w:val="21"/>
              </w:rPr>
              <w:t>šč</w:t>
            </w:r>
            <w:r>
              <w:rPr>
                <w:rFonts w:ascii="SegoeUI" w:eastAsia="SegoeUI" w:cs="SegoeUI"/>
                <w:sz w:val="21"/>
                <w:szCs w:val="21"/>
              </w:rPr>
              <w:t>ini:</w:t>
            </w:r>
          </w:p>
          <w:p w14:paraId="40FDF0A6" w14:textId="5A28FBB0" w:rsidR="004B4766" w:rsidRDefault="004B4766" w:rsidP="004B4766">
            <w:pPr>
              <w:jc w:val="both"/>
              <w:rPr>
                <w:rFonts w:ascii="Segoe UI" w:hAnsi="Segoe UI" w:cs="Segoe UI"/>
                <w:sz w:val="22"/>
              </w:rPr>
            </w:pPr>
            <w:r>
              <w:rPr>
                <w:rFonts w:ascii="SegoeUI" w:eastAsia="SegoeUI" w:cs="SegoeUI"/>
                <w:sz w:val="23"/>
                <w:szCs w:val="23"/>
              </w:rPr>
              <w:t xml:space="preserve">DELTA Q </w:t>
            </w:r>
            <w:proofErr w:type="spellStart"/>
            <w:r>
              <w:rPr>
                <w:rFonts w:ascii="SegoeUI" w:eastAsia="SegoeUI" w:cs="SegoeUI"/>
                <w:sz w:val="23"/>
                <w:szCs w:val="23"/>
              </w:rPr>
              <w:t>Isotope</w:t>
            </w:r>
            <w:proofErr w:type="spellEnd"/>
            <w:r>
              <w:rPr>
                <w:rFonts w:ascii="SegoeUI" w:eastAsia="SegoeUI" w:cs="SegoeUI"/>
                <w:sz w:val="23"/>
                <w:szCs w:val="23"/>
              </w:rPr>
              <w:t xml:space="preserve"> Ratio Mas </w:t>
            </w:r>
            <w:proofErr w:type="spellStart"/>
            <w:r>
              <w:rPr>
                <w:rFonts w:ascii="SegoeUI" w:eastAsia="SegoeUI" w:cs="SegoeUI"/>
                <w:sz w:val="23"/>
                <w:szCs w:val="23"/>
              </w:rPr>
              <w:t>Spectrometer</w:t>
            </w:r>
            <w:proofErr w:type="spellEnd"/>
          </w:p>
        </w:tc>
      </w:tr>
      <w:tr w:rsidR="004B4766" w14:paraId="20F46C9C" w14:textId="77777777" w:rsidTr="004B4766">
        <w:tc>
          <w:tcPr>
            <w:tcW w:w="5097" w:type="dxa"/>
          </w:tcPr>
          <w:p w14:paraId="17C46B52"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Tehni</w:t>
            </w:r>
            <w:r>
              <w:rPr>
                <w:rFonts w:ascii="SegoeUI" w:eastAsia="SegoeUI" w:cs="SegoeUI" w:hint="eastAsia"/>
                <w:sz w:val="21"/>
                <w:szCs w:val="21"/>
              </w:rPr>
              <w:t>č</w:t>
            </w:r>
            <w:r>
              <w:rPr>
                <w:rFonts w:ascii="SegoeUI" w:eastAsia="SegoeUI" w:cs="SegoeUI"/>
                <w:sz w:val="21"/>
                <w:szCs w:val="21"/>
              </w:rPr>
              <w:t>ne specifikacije (SLO) :</w:t>
            </w:r>
          </w:p>
          <w:p w14:paraId="6555F1FE"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1) Masni spektrometer DELTA Q</w:t>
            </w:r>
          </w:p>
          <w:p w14:paraId="2D3188DF"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Specifikacije DELTA Q:</w:t>
            </w:r>
          </w:p>
          <w:p w14:paraId="605CA68E" w14:textId="77777777" w:rsidR="004B4766" w:rsidRDefault="004B4766" w:rsidP="004B4766">
            <w:pPr>
              <w:autoSpaceDE w:val="0"/>
              <w:autoSpaceDN w:val="0"/>
              <w:adjustRightInd w:val="0"/>
              <w:jc w:val="both"/>
              <w:rPr>
                <w:rFonts w:ascii="SegoeUI" w:eastAsia="SegoeUI" w:cs="SegoeUI"/>
                <w:sz w:val="13"/>
                <w:szCs w:val="13"/>
              </w:rPr>
            </w:pPr>
            <w:r>
              <w:rPr>
                <w:rFonts w:ascii="SegoeUI" w:eastAsia="SegoeUI" w:cs="SegoeUI"/>
                <w:sz w:val="21"/>
                <w:szCs w:val="21"/>
              </w:rPr>
              <w:t>- Ob</w:t>
            </w:r>
            <w:r>
              <w:rPr>
                <w:rFonts w:ascii="SegoeUI" w:eastAsia="SegoeUI" w:cs="SegoeUI" w:hint="eastAsia"/>
                <w:sz w:val="21"/>
                <w:szCs w:val="21"/>
              </w:rPr>
              <w:t>č</w:t>
            </w:r>
            <w:r>
              <w:rPr>
                <w:rFonts w:ascii="SegoeUI" w:eastAsia="SegoeUI" w:cs="SegoeUI"/>
                <w:sz w:val="21"/>
                <w:szCs w:val="21"/>
              </w:rPr>
              <w:t>utljivost: 1000 molekul/ ion za CO</w:t>
            </w:r>
            <w:r>
              <w:rPr>
                <w:rFonts w:ascii="SegoeUI" w:eastAsia="SegoeUI" w:cs="SegoeUI"/>
                <w:sz w:val="13"/>
                <w:szCs w:val="13"/>
              </w:rPr>
              <w:t>2</w:t>
            </w:r>
          </w:p>
          <w:p w14:paraId="5D6E83BB"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(minimalna poraba vzorca 0,04 </w:t>
            </w:r>
            <w:proofErr w:type="spellStart"/>
            <w:r>
              <w:rPr>
                <w:rFonts w:ascii="SegoeUI" w:eastAsia="SegoeUI" w:cs="SegoeUI"/>
                <w:sz w:val="21"/>
                <w:szCs w:val="21"/>
              </w:rPr>
              <w:t>nmol</w:t>
            </w:r>
            <w:proofErr w:type="spellEnd"/>
            <w:r>
              <w:rPr>
                <w:rFonts w:ascii="SegoeUI" w:eastAsia="SegoeUI" w:cs="SegoeUI"/>
                <w:sz w:val="21"/>
                <w:szCs w:val="21"/>
              </w:rPr>
              <w:t>/s)</w:t>
            </w:r>
          </w:p>
          <w:p w14:paraId="73C07738"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Masno obmo</w:t>
            </w:r>
            <w:r>
              <w:rPr>
                <w:rFonts w:ascii="SegoeUI" w:eastAsia="SegoeUI" w:cs="SegoeUI" w:hint="eastAsia"/>
                <w:sz w:val="21"/>
                <w:szCs w:val="21"/>
              </w:rPr>
              <w:t>č</w:t>
            </w:r>
            <w:r>
              <w:rPr>
                <w:rFonts w:ascii="SegoeUI" w:eastAsia="SegoeUI" w:cs="SegoeUI"/>
                <w:sz w:val="21"/>
                <w:szCs w:val="21"/>
              </w:rPr>
              <w:t>je: 1 do 80 Dalton</w:t>
            </w:r>
          </w:p>
          <w:p w14:paraId="39AA9AD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Lo</w:t>
            </w:r>
            <w:r>
              <w:rPr>
                <w:rFonts w:ascii="SegoeUI" w:eastAsia="SegoeUI" w:cs="SegoeUI" w:hint="eastAsia"/>
                <w:sz w:val="21"/>
                <w:szCs w:val="21"/>
              </w:rPr>
              <w:t>č</w:t>
            </w:r>
            <w:r>
              <w:rPr>
                <w:rFonts w:ascii="SegoeUI" w:eastAsia="SegoeUI" w:cs="SegoeUI"/>
                <w:sz w:val="21"/>
                <w:szCs w:val="21"/>
              </w:rPr>
              <w:t xml:space="preserve">ljivost: </w:t>
            </w:r>
            <w:r>
              <w:rPr>
                <w:rFonts w:ascii="SegoeUI" w:eastAsia="SegoeUI" w:cs="SegoeUI" w:hint="eastAsia"/>
                <w:sz w:val="21"/>
                <w:szCs w:val="21"/>
              </w:rPr>
              <w:t>≥</w:t>
            </w:r>
            <w:r>
              <w:rPr>
                <w:rFonts w:ascii="SegoeUI" w:eastAsia="SegoeUI" w:cs="SegoeUI"/>
                <w:sz w:val="21"/>
                <w:szCs w:val="21"/>
              </w:rPr>
              <w:t>110</w:t>
            </w:r>
          </w:p>
          <w:p w14:paraId="610277AD"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Linearnost: 0,02 %/</w:t>
            </w:r>
            <w:proofErr w:type="spellStart"/>
            <w:r>
              <w:rPr>
                <w:rFonts w:ascii="SegoeUI" w:eastAsia="SegoeUI" w:cs="SegoeUI"/>
                <w:sz w:val="21"/>
                <w:szCs w:val="21"/>
              </w:rPr>
              <w:t>nA</w:t>
            </w:r>
            <w:proofErr w:type="spellEnd"/>
          </w:p>
          <w:p w14:paraId="36B61EAF"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Stabilnost sistema: </w:t>
            </w:r>
            <w:r>
              <w:rPr>
                <w:rFonts w:ascii="SegoeUI" w:eastAsia="SegoeUI" w:cs="SegoeUI" w:hint="eastAsia"/>
                <w:sz w:val="21"/>
                <w:szCs w:val="21"/>
              </w:rPr>
              <w:t>≤</w:t>
            </w:r>
            <w:r>
              <w:rPr>
                <w:rFonts w:ascii="SegoeUI" w:eastAsia="SegoeUI" w:cs="SegoeUI"/>
                <w:sz w:val="21"/>
                <w:szCs w:val="21"/>
              </w:rPr>
              <w:t xml:space="preserve">10 </w:t>
            </w:r>
            <w:proofErr w:type="spellStart"/>
            <w:r>
              <w:rPr>
                <w:rFonts w:ascii="SegoeUI" w:eastAsia="SegoeUI" w:cs="SegoeUI"/>
                <w:sz w:val="21"/>
                <w:szCs w:val="21"/>
              </w:rPr>
              <w:t>ppm</w:t>
            </w:r>
            <w:proofErr w:type="spellEnd"/>
          </w:p>
          <w:p w14:paraId="03C3FC90"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H3+ faktor: </w:t>
            </w:r>
            <w:r>
              <w:rPr>
                <w:rFonts w:ascii="SegoeUI,Bold" w:eastAsia="SegoeUI,Bold" w:cs="SegoeUI,Bold" w:hint="eastAsia"/>
                <w:b/>
                <w:bCs/>
                <w:sz w:val="21"/>
                <w:szCs w:val="21"/>
              </w:rPr>
              <w:t>≤</w:t>
            </w:r>
            <w:r>
              <w:rPr>
                <w:rFonts w:ascii="SegoeUI,Bold" w:eastAsia="SegoeUI,Bold" w:cs="SegoeUI,Bold"/>
                <w:b/>
                <w:bCs/>
                <w:sz w:val="21"/>
                <w:szCs w:val="21"/>
              </w:rPr>
              <w:t xml:space="preserve">8 </w:t>
            </w:r>
            <w:proofErr w:type="spellStart"/>
            <w:r>
              <w:rPr>
                <w:rFonts w:ascii="SegoeUI,Bold" w:eastAsia="SegoeUI,Bold" w:cs="SegoeUI,Bold"/>
                <w:b/>
                <w:bCs/>
                <w:sz w:val="21"/>
                <w:szCs w:val="21"/>
              </w:rPr>
              <w:t>ppm</w:t>
            </w:r>
            <w:proofErr w:type="spellEnd"/>
            <w:r>
              <w:rPr>
                <w:rFonts w:ascii="SegoeUI,Bold" w:eastAsia="SegoeUI,Bold" w:cs="SegoeUI,Bold"/>
                <w:b/>
                <w:bCs/>
                <w:sz w:val="21"/>
                <w:szCs w:val="21"/>
              </w:rPr>
              <w:t>/</w:t>
            </w:r>
            <w:proofErr w:type="spellStart"/>
            <w:r>
              <w:rPr>
                <w:rFonts w:ascii="SegoeUI,Bold" w:eastAsia="SegoeUI,Bold" w:cs="SegoeUI,Bold"/>
                <w:b/>
                <w:bCs/>
                <w:sz w:val="21"/>
                <w:szCs w:val="21"/>
              </w:rPr>
              <w:t>nA</w:t>
            </w:r>
            <w:proofErr w:type="spellEnd"/>
            <w:r>
              <w:rPr>
                <w:rFonts w:ascii="SegoeUI" w:eastAsia="SegoeUI" w:cs="SegoeUI"/>
                <w:sz w:val="21"/>
                <w:szCs w:val="21"/>
              </w:rPr>
              <w:t xml:space="preserve">, stabilnost </w:t>
            </w:r>
            <w:r>
              <w:rPr>
                <w:rFonts w:ascii="SegoeUI" w:eastAsia="SegoeUI" w:cs="SegoeUI" w:hint="eastAsia"/>
                <w:sz w:val="21"/>
                <w:szCs w:val="21"/>
              </w:rPr>
              <w:t>≤</w:t>
            </w:r>
            <w:r>
              <w:rPr>
                <w:rFonts w:ascii="SegoeUI" w:eastAsia="SegoeUI" w:cs="SegoeUI"/>
                <w:sz w:val="21"/>
                <w:szCs w:val="21"/>
              </w:rPr>
              <w:t>0,03</w:t>
            </w:r>
          </w:p>
          <w:p w14:paraId="10BCE3C0"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ppm</w:t>
            </w:r>
            <w:proofErr w:type="spellEnd"/>
            <w:r>
              <w:rPr>
                <w:rFonts w:ascii="SegoeUI" w:eastAsia="SegoeUI" w:cs="SegoeUI"/>
                <w:sz w:val="21"/>
                <w:szCs w:val="21"/>
              </w:rPr>
              <w:t>/</w:t>
            </w:r>
            <w:proofErr w:type="spellStart"/>
            <w:r>
              <w:rPr>
                <w:rFonts w:ascii="SegoeUI" w:eastAsia="SegoeUI" w:cs="SegoeUI"/>
                <w:sz w:val="21"/>
                <w:szCs w:val="21"/>
              </w:rPr>
              <w:t>nA</w:t>
            </w:r>
            <w:proofErr w:type="spellEnd"/>
            <w:r>
              <w:rPr>
                <w:rFonts w:ascii="SegoeUI" w:eastAsia="SegoeUI" w:cs="SegoeUI"/>
                <w:sz w:val="21"/>
                <w:szCs w:val="21"/>
              </w:rPr>
              <w:t>/h</w:t>
            </w:r>
          </w:p>
          <w:p w14:paraId="397A0282"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Stopnja hrupa: &lt;50 </w:t>
            </w:r>
            <w:proofErr w:type="spellStart"/>
            <w:r>
              <w:rPr>
                <w:rFonts w:ascii="SegoeUI" w:eastAsia="SegoeUI" w:cs="SegoeUI"/>
                <w:sz w:val="21"/>
                <w:szCs w:val="21"/>
              </w:rPr>
              <w:t>dB</w:t>
            </w:r>
            <w:proofErr w:type="spellEnd"/>
            <w:r>
              <w:rPr>
                <w:rFonts w:ascii="SegoeUI" w:eastAsia="SegoeUI" w:cs="SegoeUI"/>
                <w:sz w:val="21"/>
                <w:szCs w:val="21"/>
              </w:rPr>
              <w:t>(A)</w:t>
            </w:r>
          </w:p>
          <w:p w14:paraId="3C9347DE" w14:textId="0B7C2C4D" w:rsidR="004B4766" w:rsidRDefault="004B4766" w:rsidP="004B4766">
            <w:pPr>
              <w:autoSpaceDE w:val="0"/>
              <w:autoSpaceDN w:val="0"/>
              <w:adjustRightInd w:val="0"/>
              <w:jc w:val="both"/>
              <w:rPr>
                <w:rFonts w:ascii="SegoeUI,Bold" w:eastAsia="SegoeUI,Bold" w:cs="SegoeUI,Bold"/>
                <w:b/>
                <w:bCs/>
                <w:sz w:val="21"/>
                <w:szCs w:val="21"/>
              </w:rPr>
            </w:pPr>
            <w:r>
              <w:rPr>
                <w:rFonts w:ascii="SegoeUI" w:eastAsia="SegoeUI" w:cs="SegoeUI"/>
                <w:sz w:val="21"/>
                <w:szCs w:val="21"/>
              </w:rPr>
              <w:t>- Interna preciznost v preto</w:t>
            </w:r>
            <w:r>
              <w:rPr>
                <w:rFonts w:ascii="SegoeUI" w:eastAsia="SegoeUI" w:cs="SegoeUI" w:hint="eastAsia"/>
                <w:sz w:val="21"/>
                <w:szCs w:val="21"/>
              </w:rPr>
              <w:t>č</w:t>
            </w:r>
            <w:r>
              <w:rPr>
                <w:rFonts w:ascii="SegoeUI" w:eastAsia="SegoeUI" w:cs="SegoeUI"/>
                <w:sz w:val="21"/>
                <w:szCs w:val="21"/>
              </w:rPr>
              <w:t>nem delovanju pri obi</w:t>
            </w:r>
            <w:r>
              <w:rPr>
                <w:rFonts w:ascii="SegoeUI" w:eastAsia="SegoeUI" w:cs="SegoeUI" w:hint="eastAsia"/>
                <w:sz w:val="21"/>
                <w:szCs w:val="21"/>
              </w:rPr>
              <w:t>č</w:t>
            </w:r>
            <w:r>
              <w:rPr>
                <w:rFonts w:ascii="SegoeUI" w:eastAsia="SegoeUI" w:cs="SegoeUI"/>
                <w:sz w:val="21"/>
                <w:szCs w:val="21"/>
              </w:rPr>
              <w:t xml:space="preserve">ajni amplitudi (5 </w:t>
            </w:r>
            <w:proofErr w:type="spellStart"/>
            <w:r>
              <w:rPr>
                <w:rFonts w:ascii="SegoeUI" w:eastAsia="SegoeUI" w:cs="SegoeUI"/>
                <w:sz w:val="21"/>
                <w:szCs w:val="21"/>
              </w:rPr>
              <w:t>nA</w:t>
            </w:r>
            <w:proofErr w:type="spellEnd"/>
            <w:r>
              <w:rPr>
                <w:rFonts w:ascii="SegoeUI" w:eastAsia="SegoeUI" w:cs="SegoeUI"/>
                <w:sz w:val="21"/>
                <w:szCs w:val="21"/>
              </w:rPr>
              <w:t>): 0,06</w:t>
            </w:r>
            <w:r>
              <w:rPr>
                <w:rFonts w:ascii="SegoeUI" w:eastAsia="SegoeUI" w:cs="SegoeUI" w:hint="eastAsia"/>
                <w:sz w:val="21"/>
                <w:szCs w:val="21"/>
              </w:rPr>
              <w:t>‰</w:t>
            </w:r>
            <w:r>
              <w:rPr>
                <w:rFonts w:ascii="SegoeUI" w:eastAsia="SegoeUI" w:cs="SegoeUI"/>
                <w:sz w:val="21"/>
                <w:szCs w:val="21"/>
              </w:rPr>
              <w:t xml:space="preserve"> ali bolj</w:t>
            </w:r>
            <w:r>
              <w:rPr>
                <w:rFonts w:ascii="SegoeUI" w:eastAsia="SegoeUI" w:cs="SegoeUI" w:hint="eastAsia"/>
                <w:sz w:val="21"/>
                <w:szCs w:val="21"/>
              </w:rPr>
              <w:t>š</w:t>
            </w:r>
            <w:r>
              <w:rPr>
                <w:rFonts w:ascii="SegoeUI" w:eastAsia="SegoeUI" w:cs="SegoeUI"/>
                <w:sz w:val="21"/>
                <w:szCs w:val="21"/>
              </w:rPr>
              <w:t xml:space="preserve">a za </w:t>
            </w:r>
            <w:r>
              <w:rPr>
                <w:rFonts w:ascii="SegoeUI" w:eastAsia="SegoeUI" w:cs="SegoeUI" w:hint="eastAsia"/>
                <w:sz w:val="21"/>
                <w:szCs w:val="21"/>
              </w:rPr>
              <w:t>δ</w:t>
            </w:r>
            <w:r>
              <w:rPr>
                <w:rFonts w:ascii="SegoeUI" w:eastAsia="SegoeUI" w:cs="SegoeUI"/>
                <w:sz w:val="13"/>
                <w:szCs w:val="13"/>
              </w:rPr>
              <w:t>13</w:t>
            </w:r>
            <w:r>
              <w:rPr>
                <w:rFonts w:ascii="SegoeUI" w:eastAsia="SegoeUI" w:cs="SegoeUI"/>
                <w:sz w:val="21"/>
                <w:szCs w:val="21"/>
              </w:rPr>
              <w:t>C (v CO</w:t>
            </w:r>
            <w:r>
              <w:rPr>
                <w:rFonts w:ascii="SegoeUI" w:eastAsia="SegoeUI" w:cs="SegoeUI"/>
                <w:sz w:val="13"/>
                <w:szCs w:val="13"/>
              </w:rPr>
              <w:t>2</w:t>
            </w:r>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15</w:t>
            </w:r>
            <w:r>
              <w:rPr>
                <w:rFonts w:ascii="SegoeUI" w:eastAsia="SegoeUI" w:cs="SegoeUI"/>
                <w:sz w:val="21"/>
                <w:szCs w:val="21"/>
              </w:rPr>
              <w:t>N (v N</w:t>
            </w:r>
            <w:r>
              <w:rPr>
                <w:rFonts w:ascii="SegoeUI" w:eastAsia="SegoeUI" w:cs="SegoeUI"/>
                <w:sz w:val="13"/>
                <w:szCs w:val="13"/>
              </w:rPr>
              <w:t>2</w:t>
            </w:r>
            <w:r>
              <w:rPr>
                <w:rFonts w:ascii="SegoeUI" w:eastAsia="SegoeUI" w:cs="SegoeUI"/>
                <w:sz w:val="21"/>
                <w:szCs w:val="21"/>
              </w:rPr>
              <w:t xml:space="preserve">), 0,08 </w:t>
            </w:r>
            <w:r>
              <w:rPr>
                <w:rFonts w:ascii="SegoeUI" w:eastAsia="SegoeUI" w:cs="SegoeUI" w:hint="eastAsia"/>
                <w:sz w:val="21"/>
                <w:szCs w:val="21"/>
              </w:rPr>
              <w:t>‰</w:t>
            </w:r>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18</w:t>
            </w:r>
            <w:r>
              <w:rPr>
                <w:rFonts w:ascii="SegoeUI" w:eastAsia="SegoeUI" w:cs="SegoeUI"/>
                <w:sz w:val="21"/>
                <w:szCs w:val="21"/>
              </w:rPr>
              <w:t xml:space="preserve">O, 0,10 </w:t>
            </w:r>
            <w:r>
              <w:rPr>
                <w:rFonts w:ascii="SegoeUI" w:eastAsia="SegoeUI" w:cs="SegoeUI" w:hint="eastAsia"/>
                <w:sz w:val="21"/>
                <w:szCs w:val="21"/>
              </w:rPr>
              <w:t xml:space="preserve">‰ </w:t>
            </w:r>
            <w:r>
              <w:rPr>
                <w:rFonts w:ascii="SegoeUI" w:eastAsia="SegoeUI" w:cs="SegoeUI"/>
                <w:sz w:val="21"/>
                <w:szCs w:val="21"/>
              </w:rPr>
              <w:t xml:space="preserve">za </w:t>
            </w:r>
            <w:r>
              <w:rPr>
                <w:rFonts w:ascii="SegoeUI" w:eastAsia="SegoeUI" w:cs="SegoeUI" w:hint="eastAsia"/>
                <w:sz w:val="21"/>
                <w:szCs w:val="21"/>
              </w:rPr>
              <w:t>δ</w:t>
            </w:r>
            <w:r>
              <w:rPr>
                <w:rFonts w:ascii="SegoeUI" w:eastAsia="SegoeUI" w:cs="SegoeUI"/>
                <w:sz w:val="13"/>
                <w:szCs w:val="13"/>
              </w:rPr>
              <w:t>18</w:t>
            </w:r>
            <w:r>
              <w:rPr>
                <w:rFonts w:ascii="SegoeUI" w:eastAsia="SegoeUI" w:cs="SegoeUI"/>
                <w:sz w:val="21"/>
                <w:szCs w:val="21"/>
              </w:rPr>
              <w:t xml:space="preserve">O v CO, 0,2 </w:t>
            </w:r>
            <w:r>
              <w:rPr>
                <w:rFonts w:ascii="SegoeUI" w:eastAsia="SegoeUI" w:cs="SegoeUI" w:hint="eastAsia"/>
                <w:sz w:val="21"/>
                <w:szCs w:val="21"/>
              </w:rPr>
              <w:t>‰</w:t>
            </w:r>
            <w:r>
              <w:rPr>
                <w:rFonts w:ascii="SegoeUI" w:eastAsia="SegoeUI" w:cs="SegoeUI"/>
                <w:sz w:val="21"/>
                <w:szCs w:val="21"/>
              </w:rPr>
              <w:t xml:space="preserve"> za </w:t>
            </w:r>
            <w:r>
              <w:rPr>
                <w:rFonts w:ascii="SegoeUI" w:eastAsia="SegoeUI" w:cs="SegoeUI" w:hint="eastAsia"/>
                <w:sz w:val="21"/>
                <w:szCs w:val="21"/>
              </w:rPr>
              <w:t>δ</w:t>
            </w:r>
            <w:r>
              <w:rPr>
                <w:rFonts w:ascii="SegoeUI" w:eastAsia="SegoeUI" w:cs="SegoeUI"/>
                <w:sz w:val="13"/>
                <w:szCs w:val="13"/>
              </w:rPr>
              <w:t>2</w:t>
            </w:r>
            <w:r>
              <w:rPr>
                <w:rFonts w:ascii="SegoeUI" w:eastAsia="SegoeUI" w:cs="SegoeUI"/>
                <w:sz w:val="21"/>
                <w:szCs w:val="21"/>
              </w:rPr>
              <w:t xml:space="preserve">H in 0,10 </w:t>
            </w:r>
            <w:r>
              <w:rPr>
                <w:rFonts w:ascii="SegoeUI" w:eastAsia="SegoeUI" w:cs="SegoeUI" w:hint="eastAsia"/>
                <w:sz w:val="21"/>
                <w:szCs w:val="21"/>
              </w:rPr>
              <w:t>‰</w:t>
            </w:r>
            <w:r>
              <w:rPr>
                <w:rFonts w:ascii="SegoeUI" w:eastAsia="SegoeUI" w:cs="SegoeUI"/>
                <w:sz w:val="21"/>
                <w:szCs w:val="21"/>
              </w:rPr>
              <w:t xml:space="preserve"> za </w:t>
            </w:r>
            <w:r>
              <w:rPr>
                <w:rFonts w:ascii="SegoeUI" w:eastAsia="SegoeUI" w:cs="SegoeUI" w:hint="eastAsia"/>
                <w:sz w:val="21"/>
                <w:szCs w:val="21"/>
              </w:rPr>
              <w:t>δ</w:t>
            </w:r>
            <w:r>
              <w:rPr>
                <w:rFonts w:ascii="SegoeUI" w:eastAsia="SegoeUI" w:cs="SegoeUI"/>
                <w:sz w:val="13"/>
                <w:szCs w:val="13"/>
              </w:rPr>
              <w:t>34</w:t>
            </w:r>
            <w:r>
              <w:rPr>
                <w:rFonts w:ascii="SegoeUI" w:eastAsia="SegoeUI" w:cs="SegoeUI"/>
                <w:sz w:val="21"/>
                <w:szCs w:val="21"/>
              </w:rPr>
              <w:t xml:space="preserve">S </w:t>
            </w:r>
            <w:r>
              <w:rPr>
                <w:rFonts w:ascii="SegoeUI,Bold" w:eastAsia="SegoeUI,Bold" w:cs="SegoeUI,Bold"/>
                <w:b/>
                <w:bCs/>
                <w:sz w:val="21"/>
                <w:szCs w:val="21"/>
              </w:rPr>
              <w:t xml:space="preserve">Masni analizator mora biti izdelan v monolitni izvedbi brez varov, kar zagotovi stabilno geometrijo  </w:t>
            </w:r>
            <w:proofErr w:type="spellStart"/>
            <w:r>
              <w:rPr>
                <w:rFonts w:ascii="SegoeUI,Bold" w:eastAsia="SegoeUI,Bold" w:cs="SegoeUI,Bold"/>
                <w:b/>
                <w:bCs/>
                <w:sz w:val="21"/>
                <w:szCs w:val="21"/>
              </w:rPr>
              <w:t>istema</w:t>
            </w:r>
            <w:proofErr w:type="spellEnd"/>
            <w:r>
              <w:rPr>
                <w:rFonts w:ascii="SegoeUI,Bold" w:eastAsia="SegoeUI,Bold" w:cs="SegoeUI,Bold"/>
                <w:b/>
                <w:bCs/>
                <w:sz w:val="21"/>
                <w:szCs w:val="21"/>
              </w:rPr>
              <w:t>, kjer ni potrebna naravnava ob  instalaciji in vzdr</w:t>
            </w:r>
            <w:r>
              <w:rPr>
                <w:rFonts w:ascii="SegoeUI,Bold" w:eastAsia="SegoeUI,Bold" w:cs="SegoeUI,Bold" w:hint="eastAsia"/>
                <w:b/>
                <w:bCs/>
                <w:sz w:val="21"/>
                <w:szCs w:val="21"/>
              </w:rPr>
              <w:t>ž</w:t>
            </w:r>
            <w:r>
              <w:rPr>
                <w:rFonts w:ascii="SegoeUI,Bold" w:eastAsia="SegoeUI,Bold" w:cs="SegoeUI,Bold"/>
                <w:b/>
                <w:bCs/>
                <w:sz w:val="21"/>
                <w:szCs w:val="21"/>
              </w:rPr>
              <w:t>evanju.</w:t>
            </w:r>
          </w:p>
          <w:p w14:paraId="5650016D" w14:textId="3C221C23"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2) Vmesnik za delovanje v preto</w:t>
            </w:r>
            <w:r>
              <w:rPr>
                <w:rFonts w:ascii="SegoeUI" w:eastAsia="SegoeUI" w:cs="SegoeUI" w:hint="eastAsia"/>
                <w:sz w:val="21"/>
                <w:szCs w:val="21"/>
              </w:rPr>
              <w:t>č</w:t>
            </w:r>
            <w:r>
              <w:rPr>
                <w:rFonts w:ascii="SegoeUI" w:eastAsia="SegoeUI" w:cs="SegoeUI"/>
                <w:sz w:val="21"/>
                <w:szCs w:val="21"/>
              </w:rPr>
              <w:t>nem na</w:t>
            </w:r>
            <w:r>
              <w:rPr>
                <w:rFonts w:ascii="SegoeUI" w:eastAsia="SegoeUI" w:cs="SegoeUI" w:hint="eastAsia"/>
                <w:sz w:val="21"/>
                <w:szCs w:val="21"/>
              </w:rPr>
              <w:t>č</w:t>
            </w:r>
            <w:r>
              <w:rPr>
                <w:rFonts w:ascii="SegoeUI" w:eastAsia="SegoeUI" w:cs="SegoeUI"/>
                <w:sz w:val="21"/>
                <w:szCs w:val="21"/>
              </w:rPr>
              <w:t xml:space="preserve">inu </w:t>
            </w:r>
            <w:proofErr w:type="spellStart"/>
            <w:r>
              <w:rPr>
                <w:rFonts w:ascii="SegoeUI" w:eastAsia="SegoeUI" w:cs="SegoeUI"/>
                <w:sz w:val="21"/>
                <w:szCs w:val="21"/>
              </w:rPr>
              <w:t>ConFlo</w:t>
            </w:r>
            <w:proofErr w:type="spellEnd"/>
            <w:r>
              <w:rPr>
                <w:rFonts w:ascii="SegoeUI" w:eastAsia="SegoeUI" w:cs="SegoeUI"/>
                <w:sz w:val="21"/>
                <w:szCs w:val="21"/>
              </w:rPr>
              <w:t xml:space="preserve"> IV univerzalni vmesnik omogo</w:t>
            </w:r>
            <w:r>
              <w:rPr>
                <w:rFonts w:ascii="SegoeUI" w:eastAsia="SegoeUI" w:cs="SegoeUI" w:hint="eastAsia"/>
                <w:sz w:val="21"/>
                <w:szCs w:val="21"/>
              </w:rPr>
              <w:t>č</w:t>
            </w:r>
            <w:r>
              <w:rPr>
                <w:rFonts w:ascii="SegoeUI" w:eastAsia="SegoeUI" w:cs="SegoeUI"/>
                <w:sz w:val="21"/>
                <w:szCs w:val="21"/>
              </w:rPr>
              <w:t>a avtomatski preklop med uvajalnimi sistemi v</w:t>
            </w:r>
          </w:p>
          <w:p w14:paraId="5653A889"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preto</w:t>
            </w:r>
            <w:r>
              <w:rPr>
                <w:rFonts w:ascii="SegoeUI" w:eastAsia="SegoeUI" w:cs="SegoeUI" w:hint="eastAsia"/>
                <w:sz w:val="21"/>
                <w:szCs w:val="21"/>
              </w:rPr>
              <w:t>č</w:t>
            </w:r>
            <w:r>
              <w:rPr>
                <w:rFonts w:ascii="SegoeUI" w:eastAsia="SegoeUI" w:cs="SegoeUI"/>
                <w:sz w:val="21"/>
                <w:szCs w:val="21"/>
              </w:rPr>
              <w:t>nem na</w:t>
            </w:r>
            <w:r>
              <w:rPr>
                <w:rFonts w:ascii="SegoeUI" w:eastAsia="SegoeUI" w:cs="SegoeUI" w:hint="eastAsia"/>
                <w:sz w:val="21"/>
                <w:szCs w:val="21"/>
              </w:rPr>
              <w:t>č</w:t>
            </w:r>
            <w:r>
              <w:rPr>
                <w:rFonts w:ascii="SegoeUI" w:eastAsia="SegoeUI" w:cs="SegoeUI"/>
                <w:sz w:val="21"/>
                <w:szCs w:val="21"/>
              </w:rPr>
              <w:t>inu delovanja, vklju</w:t>
            </w:r>
            <w:r>
              <w:rPr>
                <w:rFonts w:ascii="SegoeUI" w:eastAsia="SegoeUI" w:cs="SegoeUI" w:hint="eastAsia"/>
                <w:sz w:val="21"/>
                <w:szCs w:val="21"/>
              </w:rPr>
              <w:t>č</w:t>
            </w:r>
            <w:r>
              <w:rPr>
                <w:rFonts w:ascii="SegoeUI" w:eastAsia="SegoeUI" w:cs="SegoeUI"/>
                <w:sz w:val="21"/>
                <w:szCs w:val="21"/>
              </w:rPr>
              <w:t>uje</w:t>
            </w:r>
          </w:p>
          <w:p w14:paraId="627565DC"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samodejno prepoznavanje velikosti vzorca ter</w:t>
            </w:r>
          </w:p>
          <w:p w14:paraId="4CD19DCF"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ujemanje referen</w:t>
            </w:r>
            <w:r>
              <w:rPr>
                <w:rFonts w:ascii="SegoeUI" w:eastAsia="SegoeUI" w:cs="SegoeUI" w:hint="eastAsia"/>
                <w:sz w:val="21"/>
                <w:szCs w:val="21"/>
              </w:rPr>
              <w:t>č</w:t>
            </w:r>
            <w:r>
              <w:rPr>
                <w:rFonts w:ascii="SegoeUI" w:eastAsia="SegoeUI" w:cs="SegoeUI"/>
                <w:sz w:val="21"/>
                <w:szCs w:val="21"/>
              </w:rPr>
              <w:t>nega signala in vzorca.</w:t>
            </w:r>
          </w:p>
          <w:p w14:paraId="209FF5D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Avtomatski sistem red</w:t>
            </w:r>
            <w:r>
              <w:rPr>
                <w:rFonts w:ascii="SegoeUI" w:eastAsia="SegoeUI" w:cs="SegoeUI" w:hint="eastAsia"/>
                <w:sz w:val="21"/>
                <w:szCs w:val="21"/>
              </w:rPr>
              <w:t>č</w:t>
            </w:r>
            <w:r>
              <w:rPr>
                <w:rFonts w:ascii="SegoeUI" w:eastAsia="SegoeUI" w:cs="SegoeUI"/>
                <w:sz w:val="21"/>
                <w:szCs w:val="21"/>
              </w:rPr>
              <w:t>enja omogo</w:t>
            </w:r>
            <w:r>
              <w:rPr>
                <w:rFonts w:ascii="SegoeUI" w:eastAsia="SegoeUI" w:cs="SegoeUI" w:hint="eastAsia"/>
                <w:sz w:val="21"/>
                <w:szCs w:val="21"/>
              </w:rPr>
              <w:t>č</w:t>
            </w:r>
            <w:r>
              <w:rPr>
                <w:rFonts w:ascii="SegoeUI" w:eastAsia="SegoeUI" w:cs="SegoeUI"/>
                <w:sz w:val="21"/>
                <w:szCs w:val="21"/>
              </w:rPr>
              <w:t>a analizo</w:t>
            </w:r>
          </w:p>
          <w:p w14:paraId="33A68183"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dvojnih elementov C in N in O in H z dinami</w:t>
            </w:r>
            <w:r>
              <w:rPr>
                <w:rFonts w:ascii="SegoeUI" w:eastAsia="SegoeUI" w:cs="SegoeUI" w:hint="eastAsia"/>
                <w:sz w:val="21"/>
                <w:szCs w:val="21"/>
              </w:rPr>
              <w:t>č</w:t>
            </w:r>
            <w:r>
              <w:rPr>
                <w:rFonts w:ascii="SegoeUI" w:eastAsia="SegoeUI" w:cs="SegoeUI"/>
                <w:sz w:val="21"/>
                <w:szCs w:val="21"/>
              </w:rPr>
              <w:t>nim</w:t>
            </w:r>
          </w:p>
          <w:p w14:paraId="15C33A9C"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obmo</w:t>
            </w:r>
            <w:r>
              <w:rPr>
                <w:rFonts w:ascii="SegoeUI" w:eastAsia="SegoeUI" w:cs="SegoeUI" w:hint="eastAsia"/>
                <w:sz w:val="21"/>
                <w:szCs w:val="21"/>
              </w:rPr>
              <w:t>č</w:t>
            </w:r>
            <w:r>
              <w:rPr>
                <w:rFonts w:ascii="SegoeUI" w:eastAsia="SegoeUI" w:cs="SegoeUI"/>
                <w:sz w:val="21"/>
                <w:szCs w:val="21"/>
              </w:rPr>
              <w:t>jem &gt; 1:1000.</w:t>
            </w:r>
          </w:p>
          <w:p w14:paraId="7DAC391A"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Vmesnik mora omogo</w:t>
            </w:r>
            <w:r>
              <w:rPr>
                <w:rFonts w:ascii="SegoeUI,Bold" w:eastAsia="SegoeUI,Bold" w:cs="SegoeUI,Bold" w:hint="eastAsia"/>
                <w:b/>
                <w:bCs/>
                <w:sz w:val="21"/>
                <w:szCs w:val="21"/>
              </w:rPr>
              <w:t>č</w:t>
            </w:r>
            <w:r>
              <w:rPr>
                <w:rFonts w:ascii="SegoeUI,Bold" w:eastAsia="SegoeUI,Bold" w:cs="SegoeUI,Bold"/>
                <w:b/>
                <w:bCs/>
                <w:sz w:val="21"/>
                <w:szCs w:val="21"/>
              </w:rPr>
              <w:t>ati hkratno uporabo</w:t>
            </w:r>
          </w:p>
          <w:p w14:paraId="531790C2"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do 6 razli</w:t>
            </w:r>
            <w:r>
              <w:rPr>
                <w:rFonts w:ascii="SegoeUI,Bold" w:eastAsia="SegoeUI,Bold" w:cs="SegoeUI,Bold" w:hint="eastAsia"/>
                <w:b/>
                <w:bCs/>
                <w:sz w:val="21"/>
                <w:szCs w:val="21"/>
              </w:rPr>
              <w:t>č</w:t>
            </w:r>
            <w:r>
              <w:rPr>
                <w:rFonts w:ascii="SegoeUI,Bold" w:eastAsia="SegoeUI,Bold" w:cs="SegoeUI,Bold"/>
                <w:b/>
                <w:bCs/>
                <w:sz w:val="21"/>
                <w:szCs w:val="21"/>
              </w:rPr>
              <w:t>nih plinov (nosilni plin He in do 5</w:t>
            </w:r>
          </w:p>
          <w:p w14:paraId="4A19351F"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referen</w:t>
            </w:r>
            <w:r>
              <w:rPr>
                <w:rFonts w:ascii="SegoeUI,Bold" w:eastAsia="SegoeUI,Bold" w:cs="SegoeUI,Bold" w:hint="eastAsia"/>
                <w:b/>
                <w:bCs/>
                <w:sz w:val="21"/>
                <w:szCs w:val="21"/>
              </w:rPr>
              <w:t>č</w:t>
            </w:r>
            <w:r>
              <w:rPr>
                <w:rFonts w:ascii="SegoeUI,Bold" w:eastAsia="SegoeUI,Bold" w:cs="SegoeUI,Bold"/>
                <w:b/>
                <w:bCs/>
                <w:sz w:val="21"/>
                <w:szCs w:val="21"/>
              </w:rPr>
              <w:t>nih plinov (CO</w:t>
            </w:r>
            <w:r>
              <w:rPr>
                <w:rFonts w:ascii="SegoeUI,Bold" w:eastAsia="SegoeUI,Bold" w:cs="SegoeUI,Bold"/>
                <w:b/>
                <w:bCs/>
                <w:sz w:val="13"/>
                <w:szCs w:val="13"/>
              </w:rPr>
              <w:t>2</w:t>
            </w:r>
            <w:r>
              <w:rPr>
                <w:rFonts w:ascii="SegoeUI,Bold" w:eastAsia="SegoeUI,Bold" w:cs="SegoeUI,Bold"/>
                <w:b/>
                <w:bCs/>
                <w:sz w:val="21"/>
                <w:szCs w:val="21"/>
              </w:rPr>
              <w:t>, H</w:t>
            </w:r>
            <w:r>
              <w:rPr>
                <w:rFonts w:ascii="SegoeUI,Bold" w:eastAsia="SegoeUI,Bold" w:cs="SegoeUI,Bold"/>
                <w:b/>
                <w:bCs/>
                <w:sz w:val="13"/>
                <w:szCs w:val="13"/>
              </w:rPr>
              <w:t>2</w:t>
            </w:r>
            <w:r>
              <w:rPr>
                <w:rFonts w:ascii="SegoeUI,Bold" w:eastAsia="SegoeUI,Bold" w:cs="SegoeUI,Bold"/>
                <w:b/>
                <w:bCs/>
                <w:sz w:val="21"/>
                <w:szCs w:val="21"/>
              </w:rPr>
              <w:t>, N</w:t>
            </w:r>
            <w:r>
              <w:rPr>
                <w:rFonts w:ascii="SegoeUI,Bold" w:eastAsia="SegoeUI,Bold" w:cs="SegoeUI,Bold"/>
                <w:b/>
                <w:bCs/>
                <w:sz w:val="13"/>
                <w:szCs w:val="13"/>
              </w:rPr>
              <w:t>2</w:t>
            </w:r>
            <w:r>
              <w:rPr>
                <w:rFonts w:ascii="SegoeUI,Bold" w:eastAsia="SegoeUI,Bold" w:cs="SegoeUI,Bold"/>
                <w:b/>
                <w:bCs/>
                <w:sz w:val="21"/>
                <w:szCs w:val="21"/>
              </w:rPr>
              <w:t>, SO</w:t>
            </w:r>
            <w:r>
              <w:rPr>
                <w:rFonts w:ascii="SegoeUI,Bold" w:eastAsia="SegoeUI,Bold" w:cs="SegoeUI,Bold"/>
                <w:b/>
                <w:bCs/>
                <w:sz w:val="13"/>
                <w:szCs w:val="13"/>
              </w:rPr>
              <w:t>2</w:t>
            </w:r>
            <w:r>
              <w:rPr>
                <w:rFonts w:ascii="SegoeUI,Bold" w:eastAsia="SegoeUI,Bold" w:cs="SegoeUI,Bold"/>
                <w:b/>
                <w:bCs/>
                <w:sz w:val="21"/>
                <w:szCs w:val="21"/>
              </w:rPr>
              <w:t>)). V</w:t>
            </w:r>
          </w:p>
          <w:p w14:paraId="4417CD83"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standardni konfiguraciji lahko nanj</w:t>
            </w:r>
          </w:p>
          <w:p w14:paraId="6033FFF7"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lastRenderedPageBreak/>
              <w:t>priklju</w:t>
            </w:r>
            <w:r>
              <w:rPr>
                <w:rFonts w:ascii="SegoeUI,Bold" w:eastAsia="SegoeUI,Bold" w:cs="SegoeUI,Bold" w:hint="eastAsia"/>
                <w:b/>
                <w:bCs/>
                <w:sz w:val="21"/>
                <w:szCs w:val="21"/>
              </w:rPr>
              <w:t>č</w:t>
            </w:r>
            <w:r>
              <w:rPr>
                <w:rFonts w:ascii="SegoeUI,Bold" w:eastAsia="SegoeUI,Bold" w:cs="SegoeUI,Bold"/>
                <w:b/>
                <w:bCs/>
                <w:sz w:val="21"/>
                <w:szCs w:val="21"/>
              </w:rPr>
              <w:t>imo do 3 uvajalne sisteme.</w:t>
            </w:r>
          </w:p>
          <w:p w14:paraId="45EF9DB7"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3) Elementni analizator EA </w:t>
            </w:r>
            <w:proofErr w:type="spellStart"/>
            <w:r>
              <w:rPr>
                <w:rFonts w:ascii="SegoeUI" w:eastAsia="SegoeUI" w:cs="SegoeUI"/>
                <w:sz w:val="21"/>
                <w:szCs w:val="21"/>
              </w:rPr>
              <w:t>IsoLink</w:t>
            </w:r>
            <w:proofErr w:type="spellEnd"/>
            <w:r>
              <w:rPr>
                <w:rFonts w:ascii="SegoeUI" w:eastAsia="SegoeUI" w:cs="SegoeUI"/>
                <w:sz w:val="21"/>
                <w:szCs w:val="21"/>
              </w:rPr>
              <w:t xml:space="preserve"> CNS/OH</w:t>
            </w:r>
          </w:p>
          <w:p w14:paraId="14826068"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Specifikacija:</w:t>
            </w:r>
          </w:p>
          <w:p w14:paraId="68B930F9"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Mo</w:t>
            </w:r>
            <w:r>
              <w:rPr>
                <w:rFonts w:ascii="SegoeUI" w:eastAsia="SegoeUI" w:cs="SegoeUI" w:hint="eastAsia"/>
                <w:sz w:val="21"/>
                <w:szCs w:val="21"/>
              </w:rPr>
              <w:t>ž</w:t>
            </w:r>
            <w:r>
              <w:rPr>
                <w:rFonts w:ascii="SegoeUI" w:eastAsia="SegoeUI" w:cs="SegoeUI"/>
                <w:sz w:val="21"/>
                <w:szCs w:val="21"/>
              </w:rPr>
              <w:t>nost lo</w:t>
            </w:r>
            <w:r>
              <w:rPr>
                <w:rFonts w:ascii="SegoeUI" w:eastAsia="SegoeUI" w:cs="SegoeUI" w:hint="eastAsia"/>
                <w:sz w:val="21"/>
                <w:szCs w:val="21"/>
              </w:rPr>
              <w:t>č</w:t>
            </w:r>
            <w:r>
              <w:rPr>
                <w:rFonts w:ascii="SegoeUI" w:eastAsia="SegoeUI" w:cs="SegoeUI"/>
                <w:sz w:val="21"/>
                <w:szCs w:val="21"/>
              </w:rPr>
              <w:t>ene izotopske analize C, N, S in O,</w:t>
            </w:r>
          </w:p>
          <w:p w14:paraId="2398AD5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H ter simultane izotopske analize CN in CNS, kar</w:t>
            </w:r>
          </w:p>
          <w:p w14:paraId="333E466F"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dose</w:t>
            </w:r>
            <w:r>
              <w:rPr>
                <w:rFonts w:ascii="SegoeUI" w:eastAsia="SegoeUI" w:cs="SegoeUI" w:hint="eastAsia"/>
                <w:sz w:val="21"/>
                <w:szCs w:val="21"/>
              </w:rPr>
              <w:t>ž</w:t>
            </w:r>
            <w:r>
              <w:rPr>
                <w:rFonts w:ascii="SegoeUI" w:eastAsia="SegoeUI" w:cs="SegoeUI"/>
                <w:sz w:val="21"/>
                <w:szCs w:val="21"/>
              </w:rPr>
              <w:t>emo s prilagodljivim avtomatiziranim</w:t>
            </w:r>
          </w:p>
          <w:p w14:paraId="57B754AE" w14:textId="77777777" w:rsidR="004B4766" w:rsidRDefault="004B4766" w:rsidP="004B4766">
            <w:pPr>
              <w:jc w:val="both"/>
              <w:rPr>
                <w:rFonts w:ascii="SegoeUI" w:eastAsia="SegoeUI" w:cs="SegoeUI"/>
                <w:sz w:val="21"/>
                <w:szCs w:val="21"/>
              </w:rPr>
            </w:pPr>
            <w:r>
              <w:rPr>
                <w:rFonts w:ascii="SegoeUI" w:eastAsia="SegoeUI" w:cs="SegoeUI"/>
                <w:sz w:val="21"/>
                <w:szCs w:val="21"/>
              </w:rPr>
              <w:t>red</w:t>
            </w:r>
            <w:r>
              <w:rPr>
                <w:rFonts w:ascii="SegoeUI" w:eastAsia="SegoeUI" w:cs="SegoeUI" w:hint="eastAsia"/>
                <w:sz w:val="21"/>
                <w:szCs w:val="21"/>
              </w:rPr>
              <w:t>č</w:t>
            </w:r>
            <w:r>
              <w:rPr>
                <w:rFonts w:ascii="SegoeUI" w:eastAsia="SegoeUI" w:cs="SegoeUI"/>
                <w:sz w:val="21"/>
                <w:szCs w:val="21"/>
              </w:rPr>
              <w:t>enjem (</w:t>
            </w:r>
            <w:r>
              <w:rPr>
                <w:rFonts w:ascii="SegoeUI" w:eastAsia="SegoeUI" w:cs="SegoeUI" w:hint="eastAsia"/>
                <w:sz w:val="21"/>
                <w:szCs w:val="21"/>
              </w:rPr>
              <w:t>≫</w:t>
            </w:r>
            <w:proofErr w:type="spellStart"/>
            <w:r>
              <w:rPr>
                <w:rFonts w:ascii="SegoeUI" w:eastAsia="SegoeUI" w:cs="SegoeUI"/>
                <w:sz w:val="21"/>
                <w:szCs w:val="21"/>
              </w:rPr>
              <w:t>SmartEA</w:t>
            </w:r>
            <w:proofErr w:type="spellEnd"/>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Option</w:t>
            </w:r>
            <w:proofErr w:type="spellEnd"/>
            <w:r>
              <w:rPr>
                <w:rFonts w:ascii="SegoeUI" w:eastAsia="SegoeUI" w:cs="SegoeUI"/>
                <w:sz w:val="21"/>
                <w:szCs w:val="21"/>
              </w:rPr>
              <w:t>)</w:t>
            </w:r>
          </w:p>
          <w:p w14:paraId="0541DF03"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Mo</w:t>
            </w:r>
            <w:r>
              <w:rPr>
                <w:rFonts w:ascii="SegoeUI" w:eastAsia="SegoeUI" w:cs="SegoeUI" w:hint="eastAsia"/>
                <w:sz w:val="21"/>
                <w:szCs w:val="21"/>
              </w:rPr>
              <w:t>ž</w:t>
            </w:r>
            <w:r>
              <w:rPr>
                <w:rFonts w:ascii="SegoeUI" w:eastAsia="SegoeUI" w:cs="SegoeUI"/>
                <w:sz w:val="21"/>
                <w:szCs w:val="21"/>
              </w:rPr>
              <w:t>nost analize O, H z visoko temperaturno</w:t>
            </w:r>
          </w:p>
          <w:p w14:paraId="4B15276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pretvorbo. (1450 </w:t>
            </w:r>
            <w:r>
              <w:rPr>
                <w:rFonts w:ascii="SegoeUI" w:eastAsia="SegoeUI" w:cs="SegoeUI" w:hint="eastAsia"/>
                <w:sz w:val="21"/>
                <w:szCs w:val="21"/>
              </w:rPr>
              <w:t>°</w:t>
            </w:r>
            <w:r>
              <w:rPr>
                <w:rFonts w:ascii="SegoeUI" w:eastAsia="SegoeUI" w:cs="SegoeUI"/>
                <w:sz w:val="21"/>
                <w:szCs w:val="21"/>
              </w:rPr>
              <w:t>C)</w:t>
            </w:r>
          </w:p>
          <w:p w14:paraId="0595151A"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Samodejna </w:t>
            </w:r>
            <w:proofErr w:type="spellStart"/>
            <w:r>
              <w:rPr>
                <w:rFonts w:ascii="SegoeUI" w:eastAsia="SegoeUI" w:cs="SegoeUI"/>
                <w:sz w:val="21"/>
                <w:szCs w:val="21"/>
              </w:rPr>
              <w:t>vzor</w:t>
            </w:r>
            <w:r>
              <w:rPr>
                <w:rFonts w:ascii="SegoeUI" w:eastAsia="SegoeUI" w:cs="SegoeUI" w:hint="eastAsia"/>
                <w:sz w:val="21"/>
                <w:szCs w:val="21"/>
              </w:rPr>
              <w:t>č</w:t>
            </w:r>
            <w:r>
              <w:rPr>
                <w:rFonts w:ascii="SegoeUI" w:eastAsia="SegoeUI" w:cs="SegoeUI"/>
                <w:sz w:val="21"/>
                <w:szCs w:val="21"/>
              </w:rPr>
              <w:t>evalnika</w:t>
            </w:r>
            <w:proofErr w:type="spellEnd"/>
            <w:r>
              <w:rPr>
                <w:rFonts w:ascii="SegoeUI" w:eastAsia="SegoeUI" w:cs="SegoeUI"/>
                <w:sz w:val="21"/>
                <w:szCs w:val="21"/>
              </w:rPr>
              <w:t xml:space="preserve"> za trdne (MAS Plus)</w:t>
            </w:r>
          </w:p>
          <w:p w14:paraId="43573DE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in teko</w:t>
            </w:r>
            <w:r>
              <w:rPr>
                <w:rFonts w:ascii="SegoeUI" w:eastAsia="SegoeUI" w:cs="SegoeUI" w:hint="eastAsia"/>
                <w:sz w:val="21"/>
                <w:szCs w:val="21"/>
              </w:rPr>
              <w:t>č</w:t>
            </w:r>
            <w:r>
              <w:rPr>
                <w:rFonts w:ascii="SegoeUI" w:eastAsia="SegoeUI" w:cs="SegoeUI"/>
                <w:sz w:val="21"/>
                <w:szCs w:val="21"/>
              </w:rPr>
              <w:t>e vzorce (AS 1310)</w:t>
            </w:r>
          </w:p>
          <w:p w14:paraId="04EE3D8E"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Mo</w:t>
            </w:r>
            <w:r>
              <w:rPr>
                <w:rFonts w:ascii="SegoeUI,Bold" w:eastAsia="SegoeUI,Bold" w:cs="SegoeUI,Bold" w:hint="eastAsia"/>
                <w:b/>
                <w:bCs/>
                <w:sz w:val="21"/>
                <w:szCs w:val="21"/>
              </w:rPr>
              <w:t>ž</w:t>
            </w:r>
            <w:r>
              <w:rPr>
                <w:rFonts w:ascii="SegoeUI,Bold" w:eastAsia="SegoeUI,Bold" w:cs="SegoeUI,Bold"/>
                <w:b/>
                <w:bCs/>
                <w:sz w:val="21"/>
                <w:szCs w:val="21"/>
              </w:rPr>
              <w:t>nost dela v na</w:t>
            </w:r>
            <w:r>
              <w:rPr>
                <w:rFonts w:ascii="SegoeUI,Bold" w:eastAsia="SegoeUI,Bold" w:cs="SegoeUI,Bold" w:hint="eastAsia"/>
                <w:b/>
                <w:bCs/>
                <w:sz w:val="21"/>
                <w:szCs w:val="21"/>
              </w:rPr>
              <w:t>č</w:t>
            </w:r>
            <w:r>
              <w:rPr>
                <w:rFonts w:ascii="SegoeUI,Bold" w:eastAsia="SegoeUI,Bold" w:cs="SegoeUI,Bold"/>
                <w:b/>
                <w:bCs/>
                <w:sz w:val="21"/>
                <w:szCs w:val="21"/>
              </w:rPr>
              <w:t>inu visoke ob</w:t>
            </w:r>
            <w:r>
              <w:rPr>
                <w:rFonts w:ascii="SegoeUI,Bold" w:eastAsia="SegoeUI,Bold" w:cs="SegoeUI,Bold" w:hint="eastAsia"/>
                <w:b/>
                <w:bCs/>
                <w:sz w:val="21"/>
                <w:szCs w:val="21"/>
              </w:rPr>
              <w:t>č</w:t>
            </w:r>
            <w:r>
              <w:rPr>
                <w:rFonts w:ascii="SegoeUI,Bold" w:eastAsia="SegoeUI,Bold" w:cs="SegoeUI,Bold"/>
                <w:b/>
                <w:bCs/>
                <w:sz w:val="21"/>
                <w:szCs w:val="21"/>
              </w:rPr>
              <w:t>utljivosti</w:t>
            </w:r>
          </w:p>
          <w:p w14:paraId="42BC2F60"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w:t>
            </w:r>
            <w:proofErr w:type="spellStart"/>
            <w:r>
              <w:rPr>
                <w:rFonts w:ascii="SegoeUI,Bold" w:eastAsia="SegoeUI,Bold" w:cs="SegoeUI,Bold"/>
                <w:b/>
                <w:bCs/>
                <w:sz w:val="21"/>
                <w:szCs w:val="21"/>
              </w:rPr>
              <w:t>High</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Sensitivity</w:t>
            </w:r>
            <w:proofErr w:type="spellEnd"/>
            <w:r>
              <w:rPr>
                <w:rFonts w:ascii="SegoeUI,Bold" w:eastAsia="SegoeUI,Bold" w:cs="SegoeUI,Bold"/>
                <w:b/>
                <w:bCs/>
                <w:sz w:val="21"/>
                <w:szCs w:val="21"/>
              </w:rPr>
              <w:t xml:space="preserve"> Mode) s spremenljivim</w:t>
            </w:r>
          </w:p>
          <w:p w14:paraId="487257F5"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pretokom He med analizo. Sistem mora</w:t>
            </w:r>
          </w:p>
          <w:p w14:paraId="65A522ED"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omogo</w:t>
            </w:r>
            <w:r>
              <w:rPr>
                <w:rFonts w:ascii="SegoeUI,Bold" w:eastAsia="SegoeUI,Bold" w:cs="SegoeUI,Bold" w:hint="eastAsia"/>
                <w:b/>
                <w:bCs/>
                <w:sz w:val="21"/>
                <w:szCs w:val="21"/>
              </w:rPr>
              <w:t>č</w:t>
            </w:r>
            <w:r>
              <w:rPr>
                <w:rFonts w:ascii="SegoeUI,Bold" w:eastAsia="SegoeUI,Bold" w:cs="SegoeUI,Bold"/>
                <w:b/>
                <w:bCs/>
                <w:sz w:val="21"/>
                <w:szCs w:val="21"/>
              </w:rPr>
              <w:t xml:space="preserve">ati koncentriranje </w:t>
            </w:r>
            <w:proofErr w:type="spellStart"/>
            <w:r>
              <w:rPr>
                <w:rFonts w:ascii="SegoeUI,Bold" w:eastAsia="SegoeUI,Bold" w:cs="SegoeUI,Bold"/>
                <w:b/>
                <w:bCs/>
                <w:sz w:val="21"/>
                <w:szCs w:val="21"/>
              </w:rPr>
              <w:t>vzor</w:t>
            </w:r>
            <w:r>
              <w:rPr>
                <w:rFonts w:ascii="SegoeUI,Bold" w:eastAsia="SegoeUI,Bold" w:cs="SegoeUI,Bold" w:hint="eastAsia"/>
                <w:b/>
                <w:bCs/>
                <w:sz w:val="21"/>
                <w:szCs w:val="21"/>
              </w:rPr>
              <w:t>č</w:t>
            </w:r>
            <w:r>
              <w:rPr>
                <w:rFonts w:ascii="SegoeUI,Bold" w:eastAsia="SegoeUI,Bold" w:cs="SegoeUI,Bold"/>
                <w:b/>
                <w:bCs/>
                <w:sz w:val="21"/>
                <w:szCs w:val="21"/>
              </w:rPr>
              <w:t>evanega</w:t>
            </w:r>
            <w:proofErr w:type="spellEnd"/>
            <w:r>
              <w:rPr>
                <w:rFonts w:ascii="SegoeUI,Bold" w:eastAsia="SegoeUI,Bold" w:cs="SegoeUI,Bold"/>
                <w:b/>
                <w:bCs/>
                <w:sz w:val="21"/>
                <w:szCs w:val="21"/>
              </w:rPr>
              <w:t xml:space="preserve"> plina</w:t>
            </w:r>
          </w:p>
          <w:p w14:paraId="0B39BE89"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brez uporabe kemijski oziroma hladilnih</w:t>
            </w:r>
          </w:p>
          <w:p w14:paraId="414F387B"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pasti.</w:t>
            </w:r>
          </w:p>
          <w:p w14:paraId="17368EB1"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-Mo</w:t>
            </w:r>
            <w:r>
              <w:rPr>
                <w:rFonts w:ascii="SegoeUI,Bold" w:eastAsia="SegoeUI,Bold" w:cs="SegoeUI,Bold" w:hint="eastAsia"/>
                <w:b/>
                <w:bCs/>
                <w:sz w:val="21"/>
                <w:szCs w:val="21"/>
              </w:rPr>
              <w:t>ž</w:t>
            </w:r>
            <w:r>
              <w:rPr>
                <w:rFonts w:ascii="SegoeUI,Bold" w:eastAsia="SegoeUI,Bold" w:cs="SegoeUI,Bold"/>
                <w:b/>
                <w:bCs/>
                <w:sz w:val="21"/>
                <w:szCs w:val="21"/>
              </w:rPr>
              <w:t>nost temperaturnega gradienta na</w:t>
            </w:r>
          </w:p>
          <w:p w14:paraId="230CE522"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plinsko kromatografski koloni s programskim</w:t>
            </w:r>
          </w:p>
          <w:p w14:paraId="40BF121B"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nadzorom preko ra</w:t>
            </w:r>
            <w:r>
              <w:rPr>
                <w:rFonts w:ascii="SegoeUI,Bold" w:eastAsia="SegoeUI,Bold" w:cs="SegoeUI,Bold" w:hint="eastAsia"/>
                <w:b/>
                <w:bCs/>
                <w:sz w:val="21"/>
                <w:szCs w:val="21"/>
              </w:rPr>
              <w:t>č</w:t>
            </w:r>
            <w:r>
              <w:rPr>
                <w:rFonts w:ascii="SegoeUI,Bold" w:eastAsia="SegoeUI,Bold" w:cs="SegoeUI,Bold"/>
                <w:b/>
                <w:bCs/>
                <w:sz w:val="21"/>
                <w:szCs w:val="21"/>
              </w:rPr>
              <w:t>unalnika.</w:t>
            </w:r>
          </w:p>
          <w:p w14:paraId="7D267DF5"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4) </w:t>
            </w:r>
            <w:proofErr w:type="spellStart"/>
            <w:r>
              <w:rPr>
                <w:rFonts w:ascii="SegoeUI" w:eastAsia="SegoeUI" w:cs="SegoeUI"/>
                <w:sz w:val="21"/>
                <w:szCs w:val="21"/>
              </w:rPr>
              <w:t>GasBench</w:t>
            </w:r>
            <w:proofErr w:type="spellEnd"/>
            <w:r>
              <w:rPr>
                <w:rFonts w:ascii="SegoeUI" w:eastAsia="SegoeUI" w:cs="SegoeUI"/>
                <w:sz w:val="21"/>
                <w:szCs w:val="21"/>
              </w:rPr>
              <w:t xml:space="preserve"> Plus</w:t>
            </w:r>
          </w:p>
          <w:p w14:paraId="48BB0C46"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Specifikacije:</w:t>
            </w:r>
          </w:p>
          <w:p w14:paraId="4AD2C567"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Avtomatski </w:t>
            </w:r>
            <w:proofErr w:type="spellStart"/>
            <w:r>
              <w:rPr>
                <w:rFonts w:ascii="SegoeUI" w:eastAsia="SegoeUI" w:cs="SegoeUI"/>
                <w:sz w:val="21"/>
                <w:szCs w:val="21"/>
              </w:rPr>
              <w:t>vzor</w:t>
            </w:r>
            <w:r>
              <w:rPr>
                <w:rFonts w:ascii="SegoeUI" w:eastAsia="SegoeUI" w:cs="SegoeUI" w:hint="eastAsia"/>
                <w:sz w:val="21"/>
                <w:szCs w:val="21"/>
              </w:rPr>
              <w:t>č</w:t>
            </w:r>
            <w:r>
              <w:rPr>
                <w:rFonts w:ascii="SegoeUI" w:eastAsia="SegoeUI" w:cs="SegoeUI"/>
                <w:sz w:val="21"/>
                <w:szCs w:val="21"/>
              </w:rPr>
              <w:t>evalnik</w:t>
            </w:r>
            <w:proofErr w:type="spellEnd"/>
            <w:r>
              <w:rPr>
                <w:rFonts w:ascii="SegoeUI" w:eastAsia="SegoeUI" w:cs="SegoeUI"/>
                <w:sz w:val="21"/>
                <w:szCs w:val="21"/>
              </w:rPr>
              <w:t xml:space="preserve"> </w:t>
            </w:r>
            <w:proofErr w:type="spellStart"/>
            <w:r>
              <w:rPr>
                <w:rFonts w:ascii="SegoeUI" w:eastAsia="SegoeUI" w:cs="SegoeUI"/>
                <w:sz w:val="21"/>
                <w:szCs w:val="21"/>
              </w:rPr>
              <w:t>TriPlus</w:t>
            </w:r>
            <w:proofErr w:type="spellEnd"/>
            <w:r>
              <w:rPr>
                <w:rFonts w:ascii="SegoeUI" w:eastAsia="SegoeUI" w:cs="SegoeUI"/>
                <w:sz w:val="21"/>
                <w:szCs w:val="21"/>
              </w:rPr>
              <w:t xml:space="preserve"> RSH SMART</w:t>
            </w:r>
          </w:p>
          <w:p w14:paraId="12EBD072"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Advanced</w:t>
            </w:r>
            <w:proofErr w:type="spellEnd"/>
            <w:r>
              <w:rPr>
                <w:rFonts w:ascii="SegoeUI" w:eastAsia="SegoeUI" w:cs="SegoeUI"/>
                <w:sz w:val="21"/>
                <w:szCs w:val="21"/>
              </w:rPr>
              <w:t xml:space="preserve"> s samodejno menjavo na</w:t>
            </w:r>
            <w:r>
              <w:rPr>
                <w:rFonts w:ascii="SegoeUI" w:eastAsia="SegoeUI" w:cs="SegoeUI" w:hint="eastAsia"/>
                <w:sz w:val="21"/>
                <w:szCs w:val="21"/>
              </w:rPr>
              <w:t>č</w:t>
            </w:r>
            <w:r>
              <w:rPr>
                <w:rFonts w:ascii="SegoeUI" w:eastAsia="SegoeUI" w:cs="SegoeUI"/>
                <w:sz w:val="21"/>
                <w:szCs w:val="21"/>
              </w:rPr>
              <w:t>ina</w:t>
            </w:r>
          </w:p>
          <w:p w14:paraId="7BA85896"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injektiranja</w:t>
            </w:r>
            <w:proofErr w:type="spellEnd"/>
            <w:r>
              <w:rPr>
                <w:rFonts w:ascii="SegoeUI" w:eastAsia="SegoeUI" w:cs="SegoeUI"/>
                <w:sz w:val="21"/>
                <w:szCs w:val="21"/>
              </w:rPr>
              <w:t xml:space="preserve"> (</w:t>
            </w:r>
            <w:r>
              <w:rPr>
                <w:rFonts w:ascii="SegoeUI" w:eastAsia="SegoeUI" w:cs="SegoeUI" w:hint="eastAsia"/>
                <w:sz w:val="21"/>
                <w:szCs w:val="21"/>
              </w:rPr>
              <w:t>≫</w:t>
            </w:r>
            <w:proofErr w:type="spellStart"/>
            <w:r>
              <w:rPr>
                <w:rFonts w:ascii="SegoeUI" w:eastAsia="SegoeUI" w:cs="SegoeUI"/>
                <w:sz w:val="21"/>
                <w:szCs w:val="21"/>
              </w:rPr>
              <w:t>injection</w:t>
            </w:r>
            <w:proofErr w:type="spellEnd"/>
            <w:r>
              <w:rPr>
                <w:rFonts w:ascii="SegoeUI" w:eastAsia="SegoeUI" w:cs="SegoeUI"/>
                <w:sz w:val="21"/>
                <w:szCs w:val="21"/>
              </w:rPr>
              <w:t xml:space="preserve"> </w:t>
            </w:r>
            <w:proofErr w:type="spellStart"/>
            <w:r>
              <w:rPr>
                <w:rFonts w:ascii="SegoeUI" w:eastAsia="SegoeUI" w:cs="SegoeUI"/>
                <w:sz w:val="21"/>
                <w:szCs w:val="21"/>
              </w:rPr>
              <w:t>tool</w:t>
            </w:r>
            <w:proofErr w:type="spellEnd"/>
            <w:r>
              <w:rPr>
                <w:rFonts w:ascii="SegoeUI" w:eastAsia="SegoeUI" w:cs="SegoeUI"/>
                <w:sz w:val="21"/>
                <w:szCs w:val="21"/>
              </w:rPr>
              <w:t xml:space="preserve"> </w:t>
            </w:r>
            <w:proofErr w:type="spellStart"/>
            <w:r>
              <w:rPr>
                <w:rFonts w:ascii="SegoeUI" w:eastAsia="SegoeUI" w:cs="SegoeUI"/>
                <w:sz w:val="21"/>
                <w:szCs w:val="21"/>
              </w:rPr>
              <w:t>change</w:t>
            </w:r>
            <w:proofErr w:type="spellEnd"/>
            <w:r>
              <w:rPr>
                <w:rFonts w:ascii="SegoeUI" w:eastAsia="SegoeUI" w:cs="SegoeUI" w:hint="eastAsia"/>
                <w:sz w:val="21"/>
                <w:szCs w:val="21"/>
              </w:rPr>
              <w:t>≪</w:t>
            </w:r>
            <w:r>
              <w:rPr>
                <w:rFonts w:ascii="SegoeUI" w:eastAsia="SegoeUI" w:cs="SegoeUI"/>
                <w:sz w:val="21"/>
                <w:szCs w:val="21"/>
              </w:rPr>
              <w:t>)</w:t>
            </w:r>
          </w:p>
          <w:p w14:paraId="045B7505"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Lo</w:t>
            </w:r>
            <w:r>
              <w:rPr>
                <w:rFonts w:ascii="SegoeUI" w:eastAsia="SegoeUI" w:cs="SegoeUI" w:hint="eastAsia"/>
                <w:sz w:val="21"/>
                <w:szCs w:val="21"/>
              </w:rPr>
              <w:t>č</w:t>
            </w:r>
            <w:r>
              <w:rPr>
                <w:rFonts w:ascii="SegoeUI" w:eastAsia="SegoeUI" w:cs="SegoeUI"/>
                <w:sz w:val="21"/>
                <w:szCs w:val="21"/>
              </w:rPr>
              <w:t>evanje s plinsko kromatografijo (GC)</w:t>
            </w:r>
          </w:p>
          <w:p w14:paraId="43A5047A"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omogo</w:t>
            </w:r>
            <w:r>
              <w:rPr>
                <w:rFonts w:ascii="SegoeUI" w:eastAsia="SegoeUI" w:cs="SegoeUI" w:hint="eastAsia"/>
                <w:sz w:val="21"/>
                <w:szCs w:val="21"/>
              </w:rPr>
              <w:t>č</w:t>
            </w:r>
            <w:r>
              <w:rPr>
                <w:rFonts w:ascii="SegoeUI" w:eastAsia="SegoeUI" w:cs="SegoeUI"/>
                <w:sz w:val="21"/>
                <w:szCs w:val="21"/>
              </w:rPr>
              <w:t xml:space="preserve">a dovajanje </w:t>
            </w:r>
            <w:r>
              <w:rPr>
                <w:rFonts w:ascii="SegoeUI" w:eastAsia="SegoeUI" w:cs="SegoeUI" w:hint="eastAsia"/>
                <w:sz w:val="21"/>
                <w:szCs w:val="21"/>
              </w:rPr>
              <w:t>č</w:t>
            </w:r>
            <w:r>
              <w:rPr>
                <w:rFonts w:ascii="SegoeUI" w:eastAsia="SegoeUI" w:cs="SegoeUI"/>
                <w:sz w:val="21"/>
                <w:szCs w:val="21"/>
              </w:rPr>
              <w:t xml:space="preserve">istega </w:t>
            </w:r>
            <w:proofErr w:type="spellStart"/>
            <w:r>
              <w:rPr>
                <w:rFonts w:ascii="SegoeUI" w:eastAsia="SegoeUI" w:cs="SegoeUI"/>
                <w:sz w:val="21"/>
                <w:szCs w:val="21"/>
              </w:rPr>
              <w:t>analita</w:t>
            </w:r>
            <w:proofErr w:type="spellEnd"/>
            <w:r>
              <w:rPr>
                <w:rFonts w:ascii="SegoeUI" w:eastAsia="SegoeUI" w:cs="SegoeUI"/>
                <w:sz w:val="21"/>
                <w:szCs w:val="21"/>
              </w:rPr>
              <w:t xml:space="preserve"> iz plinske</w:t>
            </w:r>
          </w:p>
          <w:p w14:paraId="2CA996FC"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me</w:t>
            </w:r>
            <w:r>
              <w:rPr>
                <w:rFonts w:ascii="SegoeUI" w:eastAsia="SegoeUI" w:cs="SegoeUI" w:hint="eastAsia"/>
                <w:sz w:val="21"/>
                <w:szCs w:val="21"/>
              </w:rPr>
              <w:t>š</w:t>
            </w:r>
            <w:r>
              <w:rPr>
                <w:rFonts w:ascii="SegoeUI" w:eastAsia="SegoeUI" w:cs="SegoeUI"/>
                <w:sz w:val="21"/>
                <w:szCs w:val="21"/>
              </w:rPr>
              <w:t>anice</w:t>
            </w:r>
          </w:p>
          <w:p w14:paraId="01121326"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Merjenje razmerja </w:t>
            </w:r>
            <w:r>
              <w:rPr>
                <w:rFonts w:ascii="SegoeUI" w:eastAsia="SegoeUI" w:cs="SegoeUI"/>
                <w:sz w:val="13"/>
                <w:szCs w:val="13"/>
              </w:rPr>
              <w:t>2</w:t>
            </w:r>
            <w:r>
              <w:rPr>
                <w:rFonts w:ascii="SegoeUI" w:eastAsia="SegoeUI" w:cs="SegoeUI"/>
                <w:sz w:val="21"/>
                <w:szCs w:val="21"/>
              </w:rPr>
              <w:t>H/</w:t>
            </w:r>
            <w:r>
              <w:rPr>
                <w:rFonts w:ascii="SegoeUI" w:eastAsia="SegoeUI" w:cs="SegoeUI"/>
                <w:sz w:val="13"/>
                <w:szCs w:val="13"/>
              </w:rPr>
              <w:t>1</w:t>
            </w:r>
            <w:r>
              <w:rPr>
                <w:rFonts w:ascii="SegoeUI" w:eastAsia="SegoeUI" w:cs="SegoeUI"/>
                <w:sz w:val="21"/>
                <w:szCs w:val="21"/>
              </w:rPr>
              <w:t xml:space="preserve">H, </w:t>
            </w:r>
            <w:r>
              <w:rPr>
                <w:rFonts w:ascii="SegoeUI" w:eastAsia="SegoeUI" w:cs="SegoeUI"/>
                <w:sz w:val="13"/>
                <w:szCs w:val="13"/>
              </w:rPr>
              <w:t>18</w:t>
            </w:r>
            <w:r>
              <w:rPr>
                <w:rFonts w:ascii="SegoeUI" w:eastAsia="SegoeUI" w:cs="SegoeUI"/>
                <w:sz w:val="21"/>
                <w:szCs w:val="21"/>
              </w:rPr>
              <w:t>O/</w:t>
            </w:r>
            <w:r>
              <w:rPr>
                <w:rFonts w:ascii="SegoeUI" w:eastAsia="SegoeUI" w:cs="SegoeUI"/>
                <w:sz w:val="13"/>
                <w:szCs w:val="13"/>
              </w:rPr>
              <w:t>16</w:t>
            </w:r>
            <w:r>
              <w:rPr>
                <w:rFonts w:ascii="SegoeUI" w:eastAsia="SegoeUI" w:cs="SegoeUI"/>
                <w:sz w:val="21"/>
                <w:szCs w:val="21"/>
              </w:rPr>
              <w:t>O v vodi,</w:t>
            </w:r>
          </w:p>
          <w:p w14:paraId="2D7544DD"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Merjenje razmerja </w:t>
            </w:r>
            <w:r>
              <w:rPr>
                <w:rFonts w:ascii="SegoeUI" w:eastAsia="SegoeUI" w:cs="SegoeUI"/>
                <w:sz w:val="13"/>
                <w:szCs w:val="13"/>
              </w:rPr>
              <w:t>18</w:t>
            </w:r>
            <w:r>
              <w:rPr>
                <w:rFonts w:ascii="SegoeUI" w:eastAsia="SegoeUI" w:cs="SegoeUI"/>
                <w:sz w:val="21"/>
                <w:szCs w:val="21"/>
              </w:rPr>
              <w:t>O/</w:t>
            </w:r>
            <w:r>
              <w:rPr>
                <w:rFonts w:ascii="SegoeUI" w:eastAsia="SegoeUI" w:cs="SegoeUI"/>
                <w:sz w:val="13"/>
                <w:szCs w:val="13"/>
              </w:rPr>
              <w:t>16</w:t>
            </w:r>
            <w:r>
              <w:rPr>
                <w:rFonts w:ascii="SegoeUI" w:eastAsia="SegoeUI" w:cs="SegoeUI"/>
                <w:sz w:val="21"/>
                <w:szCs w:val="21"/>
              </w:rPr>
              <w:t xml:space="preserve">O in </w:t>
            </w:r>
            <w:r>
              <w:rPr>
                <w:rFonts w:ascii="SegoeUI" w:eastAsia="SegoeUI" w:cs="SegoeUI"/>
                <w:sz w:val="13"/>
                <w:szCs w:val="13"/>
              </w:rPr>
              <w:t>13</w:t>
            </w:r>
            <w:r>
              <w:rPr>
                <w:rFonts w:ascii="SegoeUI" w:eastAsia="SegoeUI" w:cs="SegoeUI"/>
                <w:sz w:val="21"/>
                <w:szCs w:val="21"/>
              </w:rPr>
              <w:t>C/</w:t>
            </w:r>
            <w:r>
              <w:rPr>
                <w:rFonts w:ascii="SegoeUI" w:eastAsia="SegoeUI" w:cs="SegoeUI"/>
                <w:sz w:val="13"/>
                <w:szCs w:val="13"/>
              </w:rPr>
              <w:t>12</w:t>
            </w:r>
            <w:r>
              <w:rPr>
                <w:rFonts w:ascii="SegoeUI" w:eastAsia="SegoeUI" w:cs="SegoeUI"/>
                <w:sz w:val="21"/>
                <w:szCs w:val="21"/>
              </w:rPr>
              <w:t>C v</w:t>
            </w:r>
          </w:p>
          <w:p w14:paraId="06DFA4A3"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karbonatih, preciznost &lt; 0.1 </w:t>
            </w:r>
            <w:r>
              <w:rPr>
                <w:rFonts w:ascii="SegoeUI" w:eastAsia="SegoeUI" w:cs="SegoeUI" w:hint="eastAsia"/>
                <w:sz w:val="21"/>
                <w:szCs w:val="21"/>
              </w:rPr>
              <w:t>‰</w:t>
            </w:r>
          </w:p>
          <w:p w14:paraId="4CBBB1BB"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Merjenje razmerja </w:t>
            </w:r>
            <w:r>
              <w:rPr>
                <w:rFonts w:ascii="SegoeUI" w:eastAsia="SegoeUI" w:cs="SegoeUI"/>
                <w:sz w:val="13"/>
                <w:szCs w:val="13"/>
              </w:rPr>
              <w:t>13</w:t>
            </w:r>
            <w:r>
              <w:rPr>
                <w:rFonts w:ascii="SegoeUI" w:eastAsia="SegoeUI" w:cs="SegoeUI"/>
                <w:sz w:val="21"/>
                <w:szCs w:val="21"/>
              </w:rPr>
              <w:t>C/</w:t>
            </w:r>
            <w:r>
              <w:rPr>
                <w:rFonts w:ascii="SegoeUI" w:eastAsia="SegoeUI" w:cs="SegoeUI"/>
                <w:sz w:val="13"/>
                <w:szCs w:val="13"/>
              </w:rPr>
              <w:t>12</w:t>
            </w:r>
            <w:r>
              <w:rPr>
                <w:rFonts w:ascii="SegoeUI" w:eastAsia="SegoeUI" w:cs="SegoeUI"/>
                <w:sz w:val="21"/>
                <w:szCs w:val="21"/>
              </w:rPr>
              <w:t xml:space="preserve">C in </w:t>
            </w:r>
            <w:r>
              <w:rPr>
                <w:rFonts w:ascii="SegoeUI" w:eastAsia="SegoeUI" w:cs="SegoeUI"/>
                <w:sz w:val="13"/>
                <w:szCs w:val="13"/>
              </w:rPr>
              <w:t>15</w:t>
            </w:r>
            <w:r>
              <w:rPr>
                <w:rFonts w:ascii="SegoeUI" w:eastAsia="SegoeUI" w:cs="SegoeUI"/>
                <w:sz w:val="21"/>
                <w:szCs w:val="21"/>
              </w:rPr>
              <w:t>N/</w:t>
            </w:r>
            <w:r>
              <w:rPr>
                <w:rFonts w:ascii="SegoeUI" w:eastAsia="SegoeUI" w:cs="SegoeUI"/>
                <w:sz w:val="13"/>
                <w:szCs w:val="13"/>
              </w:rPr>
              <w:t>14</w:t>
            </w:r>
            <w:r>
              <w:rPr>
                <w:rFonts w:ascii="SegoeUI" w:eastAsia="SegoeUI" w:cs="SegoeUI"/>
                <w:sz w:val="21"/>
                <w:szCs w:val="21"/>
              </w:rPr>
              <w:t>N v zraku</w:t>
            </w:r>
          </w:p>
          <w:p w14:paraId="579E311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Ra</w:t>
            </w:r>
            <w:r>
              <w:rPr>
                <w:rFonts w:ascii="SegoeUI" w:eastAsia="SegoeUI" w:cs="SegoeUI" w:hint="eastAsia"/>
                <w:sz w:val="21"/>
                <w:szCs w:val="21"/>
              </w:rPr>
              <w:t>č</w:t>
            </w:r>
            <w:r>
              <w:rPr>
                <w:rFonts w:ascii="SegoeUI" w:eastAsia="SegoeUI" w:cs="SegoeUI"/>
                <w:sz w:val="21"/>
                <w:szCs w:val="21"/>
              </w:rPr>
              <w:t>unalni</w:t>
            </w:r>
            <w:r>
              <w:rPr>
                <w:rFonts w:ascii="SegoeUI" w:eastAsia="SegoeUI" w:cs="SegoeUI" w:hint="eastAsia"/>
                <w:sz w:val="21"/>
                <w:szCs w:val="21"/>
              </w:rPr>
              <w:t>š</w:t>
            </w:r>
            <w:r>
              <w:rPr>
                <w:rFonts w:ascii="SegoeUI" w:eastAsia="SegoeUI" w:cs="SegoeUI"/>
                <w:sz w:val="21"/>
                <w:szCs w:val="21"/>
              </w:rPr>
              <w:t>ko nadzorovana mo</w:t>
            </w:r>
            <w:r>
              <w:rPr>
                <w:rFonts w:ascii="SegoeUI" w:eastAsia="SegoeUI" w:cs="SegoeUI" w:hint="eastAsia"/>
                <w:sz w:val="21"/>
                <w:szCs w:val="21"/>
              </w:rPr>
              <w:t>ž</w:t>
            </w:r>
            <w:r>
              <w:rPr>
                <w:rFonts w:ascii="SegoeUI" w:eastAsia="SegoeUI" w:cs="SegoeUI"/>
                <w:sz w:val="21"/>
                <w:szCs w:val="21"/>
              </w:rPr>
              <w:t>nost</w:t>
            </w:r>
          </w:p>
          <w:p w14:paraId="6ACDC233"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samodejnega red</w:t>
            </w:r>
            <w:r>
              <w:rPr>
                <w:rFonts w:ascii="SegoeUI" w:eastAsia="SegoeUI" w:cs="SegoeUI" w:hint="eastAsia"/>
                <w:sz w:val="21"/>
                <w:szCs w:val="21"/>
              </w:rPr>
              <w:t>č</w:t>
            </w:r>
            <w:r>
              <w:rPr>
                <w:rFonts w:ascii="SegoeUI" w:eastAsia="SegoeUI" w:cs="SegoeUI"/>
                <w:sz w:val="21"/>
                <w:szCs w:val="21"/>
              </w:rPr>
              <w:t>enja</w:t>
            </w:r>
          </w:p>
          <w:p w14:paraId="72A01AFB"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5) </w:t>
            </w:r>
            <w:proofErr w:type="spellStart"/>
            <w:r>
              <w:rPr>
                <w:rFonts w:ascii="SegoeUI" w:eastAsia="SegoeUI" w:cs="SegoeUI"/>
                <w:sz w:val="21"/>
                <w:szCs w:val="21"/>
              </w:rPr>
              <w:t>Predkoncentrator</w:t>
            </w:r>
            <w:proofErr w:type="spellEnd"/>
            <w:r>
              <w:rPr>
                <w:rFonts w:ascii="SegoeUI" w:eastAsia="SegoeUI" w:cs="SegoeUI"/>
                <w:sz w:val="21"/>
                <w:szCs w:val="21"/>
              </w:rPr>
              <w:t xml:space="preserve"> plina </w:t>
            </w:r>
            <w:proofErr w:type="spellStart"/>
            <w:r>
              <w:rPr>
                <w:rFonts w:ascii="SegoeUI" w:eastAsia="SegoeUI" w:cs="SegoeUI"/>
                <w:sz w:val="21"/>
                <w:szCs w:val="21"/>
              </w:rPr>
              <w:t>PreCon</w:t>
            </w:r>
            <w:proofErr w:type="spellEnd"/>
          </w:p>
          <w:p w14:paraId="03380427"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Specifikacije:</w:t>
            </w:r>
          </w:p>
          <w:p w14:paraId="1703EE1D"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Obmo</w:t>
            </w:r>
            <w:r>
              <w:rPr>
                <w:rFonts w:ascii="SegoeUI" w:eastAsia="SegoeUI" w:cs="SegoeUI" w:hint="eastAsia"/>
                <w:sz w:val="21"/>
                <w:szCs w:val="21"/>
              </w:rPr>
              <w:t>č</w:t>
            </w:r>
            <w:r>
              <w:rPr>
                <w:rFonts w:ascii="SegoeUI" w:eastAsia="SegoeUI" w:cs="SegoeUI"/>
                <w:sz w:val="21"/>
                <w:szCs w:val="21"/>
              </w:rPr>
              <w:t>je merjenja N</w:t>
            </w:r>
            <w:r>
              <w:rPr>
                <w:rFonts w:ascii="SegoeUI" w:eastAsia="SegoeUI" w:cs="SegoeUI"/>
                <w:sz w:val="13"/>
                <w:szCs w:val="13"/>
              </w:rPr>
              <w:t>2</w:t>
            </w:r>
            <w:r>
              <w:rPr>
                <w:rFonts w:ascii="SegoeUI" w:eastAsia="SegoeUI" w:cs="SegoeUI"/>
                <w:sz w:val="21"/>
                <w:szCs w:val="21"/>
              </w:rPr>
              <w:t xml:space="preserve">O; 300 </w:t>
            </w:r>
            <w:proofErr w:type="spellStart"/>
            <w:r>
              <w:rPr>
                <w:rFonts w:ascii="SegoeUI" w:eastAsia="SegoeUI" w:cs="SegoeUI"/>
                <w:sz w:val="21"/>
                <w:szCs w:val="21"/>
              </w:rPr>
              <w:t>ppb</w:t>
            </w:r>
            <w:proofErr w:type="spellEnd"/>
            <w:r>
              <w:rPr>
                <w:rFonts w:ascii="SegoeUI" w:eastAsia="SegoeUI" w:cs="SegoeUI"/>
                <w:sz w:val="21"/>
                <w:szCs w:val="21"/>
              </w:rPr>
              <w:t xml:space="preserve"> v vzorcih</w:t>
            </w:r>
          </w:p>
          <w:p w14:paraId="0CD28CE2"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zraka &lt; 100 </w:t>
            </w:r>
            <w:proofErr w:type="spellStart"/>
            <w:r>
              <w:rPr>
                <w:rFonts w:ascii="SegoeUI" w:eastAsia="SegoeUI" w:cs="SegoeUI"/>
                <w:sz w:val="21"/>
                <w:szCs w:val="21"/>
              </w:rPr>
              <w:t>mL</w:t>
            </w:r>
            <w:proofErr w:type="spellEnd"/>
          </w:p>
          <w:p w14:paraId="0473630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Obmo</w:t>
            </w:r>
            <w:r>
              <w:rPr>
                <w:rFonts w:ascii="SegoeUI" w:eastAsia="SegoeUI" w:cs="SegoeUI" w:hint="eastAsia"/>
                <w:sz w:val="21"/>
                <w:szCs w:val="21"/>
              </w:rPr>
              <w:t>č</w:t>
            </w:r>
            <w:r>
              <w:rPr>
                <w:rFonts w:ascii="SegoeUI" w:eastAsia="SegoeUI" w:cs="SegoeUI"/>
                <w:sz w:val="21"/>
                <w:szCs w:val="21"/>
              </w:rPr>
              <w:t>je merjenja CH</w:t>
            </w:r>
            <w:r>
              <w:rPr>
                <w:rFonts w:ascii="SegoeUI" w:eastAsia="SegoeUI" w:cs="SegoeUI"/>
                <w:sz w:val="13"/>
                <w:szCs w:val="13"/>
              </w:rPr>
              <w:t>4</w:t>
            </w:r>
            <w:r>
              <w:rPr>
                <w:rFonts w:ascii="SegoeUI" w:eastAsia="SegoeUI" w:cs="SegoeUI"/>
                <w:sz w:val="21"/>
                <w:szCs w:val="21"/>
              </w:rPr>
              <w:t xml:space="preserve">: 1,7 </w:t>
            </w:r>
            <w:proofErr w:type="spellStart"/>
            <w:r>
              <w:rPr>
                <w:rFonts w:ascii="SegoeUI" w:eastAsia="SegoeUI" w:cs="SegoeUI"/>
                <w:sz w:val="21"/>
                <w:szCs w:val="21"/>
              </w:rPr>
              <w:t>ppm</w:t>
            </w:r>
            <w:proofErr w:type="spellEnd"/>
            <w:r>
              <w:rPr>
                <w:rFonts w:ascii="SegoeUI" w:eastAsia="SegoeUI" w:cs="SegoeUI"/>
                <w:sz w:val="21"/>
                <w:szCs w:val="21"/>
              </w:rPr>
              <w:t xml:space="preserve"> v vzorcih zraka</w:t>
            </w:r>
          </w:p>
          <w:p w14:paraId="59AA4AAC"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lastRenderedPageBreak/>
              <w:t xml:space="preserve">&lt; 100 </w:t>
            </w:r>
            <w:proofErr w:type="spellStart"/>
            <w:r>
              <w:rPr>
                <w:rFonts w:ascii="SegoeUI" w:eastAsia="SegoeUI" w:cs="SegoeUI"/>
                <w:sz w:val="21"/>
                <w:szCs w:val="21"/>
              </w:rPr>
              <w:t>mL</w:t>
            </w:r>
            <w:proofErr w:type="spellEnd"/>
          </w:p>
          <w:p w14:paraId="74FF877E"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 Izvajanje koncentracije in </w:t>
            </w:r>
            <w:r>
              <w:rPr>
                <w:rFonts w:ascii="SegoeUI" w:eastAsia="SegoeUI" w:cs="SegoeUI" w:hint="eastAsia"/>
                <w:sz w:val="21"/>
                <w:szCs w:val="21"/>
              </w:rPr>
              <w:t>č</w:t>
            </w:r>
            <w:r>
              <w:rPr>
                <w:rFonts w:ascii="SegoeUI" w:eastAsia="SegoeUI" w:cs="SegoeUI"/>
                <w:sz w:val="21"/>
                <w:szCs w:val="21"/>
              </w:rPr>
              <w:t>i</w:t>
            </w:r>
            <w:r>
              <w:rPr>
                <w:rFonts w:ascii="SegoeUI" w:eastAsia="SegoeUI" w:cs="SegoeUI" w:hint="eastAsia"/>
                <w:sz w:val="21"/>
                <w:szCs w:val="21"/>
              </w:rPr>
              <w:t>šč</w:t>
            </w:r>
            <w:r>
              <w:rPr>
                <w:rFonts w:ascii="SegoeUI" w:eastAsia="SegoeUI" w:cs="SegoeUI"/>
                <w:sz w:val="21"/>
                <w:szCs w:val="21"/>
              </w:rPr>
              <w:t>enja vzorcev;</w:t>
            </w:r>
          </w:p>
          <w:p w14:paraId="09FDD2E8"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odstranjevanje H</w:t>
            </w:r>
            <w:r>
              <w:rPr>
                <w:rFonts w:ascii="SegoeUI" w:eastAsia="SegoeUI" w:cs="SegoeUI"/>
                <w:sz w:val="13"/>
                <w:szCs w:val="13"/>
              </w:rPr>
              <w:t>2</w:t>
            </w:r>
            <w:r>
              <w:rPr>
                <w:rFonts w:ascii="SegoeUI" w:eastAsia="SegoeUI" w:cs="SegoeUI"/>
                <w:sz w:val="21"/>
                <w:szCs w:val="21"/>
              </w:rPr>
              <w:t>O, CO</w:t>
            </w:r>
            <w:r>
              <w:rPr>
                <w:rFonts w:ascii="SegoeUI" w:eastAsia="SegoeUI" w:cs="SegoeUI"/>
                <w:sz w:val="13"/>
                <w:szCs w:val="13"/>
              </w:rPr>
              <w:t>2</w:t>
            </w:r>
            <w:r>
              <w:rPr>
                <w:rFonts w:ascii="SegoeUI" w:eastAsia="SegoeUI" w:cs="SegoeUI"/>
                <w:sz w:val="21"/>
                <w:szCs w:val="21"/>
              </w:rPr>
              <w:t>, ter kondenzirajo</w:t>
            </w:r>
            <w:r>
              <w:rPr>
                <w:rFonts w:ascii="SegoeUI" w:eastAsia="SegoeUI" w:cs="SegoeUI" w:hint="eastAsia"/>
                <w:sz w:val="21"/>
                <w:szCs w:val="21"/>
              </w:rPr>
              <w:t>č</w:t>
            </w:r>
            <w:r>
              <w:rPr>
                <w:rFonts w:ascii="SegoeUI" w:eastAsia="SegoeUI" w:cs="SegoeUI"/>
                <w:sz w:val="21"/>
                <w:szCs w:val="21"/>
              </w:rPr>
              <w:t>ih in</w:t>
            </w:r>
          </w:p>
          <w:p w14:paraId="6990B192"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ne kondenzirajo</w:t>
            </w:r>
            <w:r>
              <w:rPr>
                <w:rFonts w:ascii="SegoeUI" w:eastAsia="SegoeUI" w:cs="SegoeUI" w:hint="eastAsia"/>
                <w:sz w:val="21"/>
                <w:szCs w:val="21"/>
              </w:rPr>
              <w:t>č</w:t>
            </w:r>
            <w:r>
              <w:rPr>
                <w:rFonts w:ascii="SegoeUI" w:eastAsia="SegoeUI" w:cs="SegoeUI"/>
                <w:sz w:val="21"/>
                <w:szCs w:val="21"/>
              </w:rPr>
              <w:t>ih plinov</w:t>
            </w:r>
          </w:p>
          <w:p w14:paraId="6EF91D15"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-Za merjenje metana se omogo</w:t>
            </w:r>
            <w:r>
              <w:rPr>
                <w:rFonts w:ascii="SegoeUI" w:eastAsia="SegoeUI" w:cs="SegoeUI" w:hint="eastAsia"/>
                <w:sz w:val="21"/>
                <w:szCs w:val="21"/>
              </w:rPr>
              <w:t>č</w:t>
            </w:r>
            <w:r>
              <w:rPr>
                <w:rFonts w:ascii="SegoeUI" w:eastAsia="SegoeUI" w:cs="SegoeUI"/>
                <w:sz w:val="21"/>
                <w:szCs w:val="21"/>
              </w:rPr>
              <w:t>i dodatno</w:t>
            </w:r>
          </w:p>
          <w:p w14:paraId="234D7B1B" w14:textId="65DD8FCF" w:rsidR="004B4766" w:rsidRDefault="004B4766" w:rsidP="004B4766">
            <w:pPr>
              <w:rPr>
                <w:rFonts w:ascii="Segoe UI" w:hAnsi="Segoe UI" w:cs="Segoe UI"/>
                <w:sz w:val="22"/>
              </w:rPr>
            </w:pPr>
            <w:r>
              <w:rPr>
                <w:rFonts w:ascii="SegoeUI" w:eastAsia="SegoeUI" w:cs="SegoeUI"/>
                <w:sz w:val="21"/>
                <w:szCs w:val="21"/>
              </w:rPr>
              <w:t xml:space="preserve">izgorevanje v posebni </w:t>
            </w:r>
            <w:r>
              <w:rPr>
                <w:rFonts w:ascii="SegoeUI" w:eastAsia="SegoeUI" w:cs="SegoeUI" w:hint="eastAsia"/>
                <w:sz w:val="21"/>
                <w:szCs w:val="21"/>
              </w:rPr>
              <w:t>≪</w:t>
            </w:r>
            <w:r>
              <w:rPr>
                <w:rFonts w:ascii="SegoeUI" w:eastAsia="SegoeUI" w:cs="SegoeUI"/>
                <w:sz w:val="21"/>
                <w:szCs w:val="21"/>
              </w:rPr>
              <w:t xml:space="preserve"> izgorevalni pe</w:t>
            </w:r>
            <w:r>
              <w:rPr>
                <w:rFonts w:ascii="SegoeUI" w:eastAsia="SegoeUI" w:cs="SegoeUI" w:hint="eastAsia"/>
                <w:sz w:val="21"/>
                <w:szCs w:val="21"/>
              </w:rPr>
              <w:t>č</w:t>
            </w:r>
            <w:r>
              <w:rPr>
                <w:rFonts w:ascii="SegoeUI" w:eastAsia="SegoeUI" w:cs="SegoeUI"/>
                <w:sz w:val="21"/>
                <w:szCs w:val="21"/>
              </w:rPr>
              <w:t>ici</w:t>
            </w:r>
            <w:r>
              <w:rPr>
                <w:rFonts w:ascii="SegoeUI" w:eastAsia="SegoeUI" w:cs="SegoeUI" w:hint="eastAsia"/>
                <w:sz w:val="21"/>
                <w:szCs w:val="21"/>
              </w:rPr>
              <w:t>≪</w:t>
            </w:r>
            <w:r>
              <w:rPr>
                <w:rFonts w:ascii="SegoeUI" w:eastAsia="SegoeUI" w:cs="SegoeUI"/>
                <w:sz w:val="21"/>
                <w:szCs w:val="21"/>
              </w:rPr>
              <w:t>.</w:t>
            </w:r>
          </w:p>
        </w:tc>
        <w:tc>
          <w:tcPr>
            <w:tcW w:w="5097" w:type="dxa"/>
          </w:tcPr>
          <w:p w14:paraId="681F2356"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lastRenderedPageBreak/>
              <w:t>Technical</w:t>
            </w:r>
            <w:proofErr w:type="spellEnd"/>
            <w:r>
              <w:rPr>
                <w:rFonts w:ascii="SegoeUI" w:eastAsia="SegoeUI" w:cs="SegoeUI"/>
                <w:sz w:val="21"/>
                <w:szCs w:val="21"/>
              </w:rPr>
              <w:t xml:space="preserve"> </w:t>
            </w:r>
            <w:proofErr w:type="spellStart"/>
            <w:r>
              <w:rPr>
                <w:rFonts w:ascii="SegoeUI" w:eastAsia="SegoeUI" w:cs="SegoeUI"/>
                <w:sz w:val="21"/>
                <w:szCs w:val="21"/>
              </w:rPr>
              <w:t>specifications</w:t>
            </w:r>
            <w:proofErr w:type="spellEnd"/>
            <w:r>
              <w:rPr>
                <w:rFonts w:ascii="SegoeUI" w:eastAsia="SegoeUI" w:cs="SegoeUI"/>
                <w:sz w:val="21"/>
                <w:szCs w:val="21"/>
              </w:rPr>
              <w:t xml:space="preserve"> (ENG):</w:t>
            </w:r>
          </w:p>
          <w:p w14:paraId="0D9B87A4"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1) </w:t>
            </w:r>
            <w:proofErr w:type="spellStart"/>
            <w:r>
              <w:rPr>
                <w:rFonts w:ascii="SegoeUI" w:eastAsia="SegoeUI" w:cs="SegoeUI"/>
                <w:sz w:val="21"/>
                <w:szCs w:val="21"/>
              </w:rPr>
              <w:t>Mass</w:t>
            </w:r>
            <w:proofErr w:type="spellEnd"/>
            <w:r>
              <w:rPr>
                <w:rFonts w:ascii="SegoeUI" w:eastAsia="SegoeUI" w:cs="SegoeUI"/>
                <w:sz w:val="21"/>
                <w:szCs w:val="21"/>
              </w:rPr>
              <w:t xml:space="preserve"> </w:t>
            </w:r>
            <w:proofErr w:type="spellStart"/>
            <w:r>
              <w:rPr>
                <w:rFonts w:ascii="SegoeUI" w:eastAsia="SegoeUI" w:cs="SegoeUI"/>
                <w:sz w:val="21"/>
                <w:szCs w:val="21"/>
              </w:rPr>
              <w:t>spectrometer</w:t>
            </w:r>
            <w:proofErr w:type="spellEnd"/>
            <w:r>
              <w:rPr>
                <w:rFonts w:ascii="SegoeUI" w:eastAsia="SegoeUI" w:cs="SegoeUI"/>
                <w:sz w:val="21"/>
                <w:szCs w:val="21"/>
              </w:rPr>
              <w:t xml:space="preserve"> DELTA Q</w:t>
            </w:r>
          </w:p>
          <w:p w14:paraId="22AF598C"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DELTA Q </w:t>
            </w:r>
            <w:proofErr w:type="spellStart"/>
            <w:r>
              <w:rPr>
                <w:rFonts w:ascii="SegoeUI" w:eastAsia="SegoeUI" w:cs="SegoeUI"/>
                <w:sz w:val="21"/>
                <w:szCs w:val="21"/>
              </w:rPr>
              <w:t>advantage</w:t>
            </w:r>
            <w:proofErr w:type="spellEnd"/>
            <w:r>
              <w:rPr>
                <w:rFonts w:ascii="SegoeUI" w:eastAsia="SegoeUI" w:cs="SegoeUI"/>
                <w:sz w:val="21"/>
                <w:szCs w:val="21"/>
              </w:rPr>
              <w:t xml:space="preserve"> </w:t>
            </w:r>
            <w:proofErr w:type="spellStart"/>
            <w:r>
              <w:rPr>
                <w:rFonts w:ascii="SegoeUI" w:eastAsia="SegoeUI" w:cs="SegoeUI"/>
                <w:sz w:val="21"/>
                <w:szCs w:val="21"/>
              </w:rPr>
              <w:t>specifications</w:t>
            </w:r>
            <w:proofErr w:type="spellEnd"/>
            <w:r>
              <w:rPr>
                <w:rFonts w:ascii="SegoeUI" w:eastAsia="SegoeUI" w:cs="SegoeUI"/>
                <w:sz w:val="21"/>
                <w:szCs w:val="21"/>
              </w:rPr>
              <w:t>:</w:t>
            </w:r>
          </w:p>
          <w:p w14:paraId="3C0B27D3"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Sensitivity</w:t>
            </w:r>
            <w:proofErr w:type="spellEnd"/>
            <w:r>
              <w:rPr>
                <w:rFonts w:ascii="SegoeUI" w:eastAsia="SegoeUI" w:cs="SegoeUI"/>
                <w:sz w:val="21"/>
                <w:szCs w:val="21"/>
              </w:rPr>
              <w:t xml:space="preserve">: 1500 </w:t>
            </w:r>
            <w:proofErr w:type="spellStart"/>
            <w:r>
              <w:rPr>
                <w:rFonts w:ascii="SegoeUI" w:eastAsia="SegoeUI" w:cs="SegoeUI"/>
                <w:sz w:val="21"/>
                <w:szCs w:val="21"/>
              </w:rPr>
              <w:t>molecules</w:t>
            </w:r>
            <w:proofErr w:type="spellEnd"/>
            <w:r>
              <w:rPr>
                <w:rFonts w:ascii="SegoeUI" w:eastAsia="SegoeUI" w:cs="SegoeUI"/>
                <w:sz w:val="21"/>
                <w:szCs w:val="21"/>
              </w:rPr>
              <w:t xml:space="preserve">/ ion </w:t>
            </w:r>
            <w:proofErr w:type="spellStart"/>
            <w:r>
              <w:rPr>
                <w:rFonts w:ascii="SegoeUI" w:eastAsia="SegoeUI" w:cs="SegoeUI"/>
                <w:sz w:val="21"/>
                <w:szCs w:val="21"/>
              </w:rPr>
              <w:t>for</w:t>
            </w:r>
            <w:proofErr w:type="spellEnd"/>
            <w:r>
              <w:rPr>
                <w:rFonts w:ascii="SegoeUI" w:eastAsia="SegoeUI" w:cs="SegoeUI"/>
                <w:sz w:val="21"/>
                <w:szCs w:val="21"/>
              </w:rPr>
              <w:t xml:space="preserve"> CO</w:t>
            </w:r>
            <w:r>
              <w:rPr>
                <w:rFonts w:ascii="SegoeUI" w:eastAsia="SegoeUI" w:cs="SegoeUI"/>
                <w:sz w:val="13"/>
                <w:szCs w:val="13"/>
              </w:rPr>
              <w:t xml:space="preserve">2 </w:t>
            </w:r>
            <w:r>
              <w:rPr>
                <w:rFonts w:ascii="SegoeUI" w:eastAsia="SegoeUI" w:cs="SegoeUI"/>
                <w:sz w:val="21"/>
                <w:szCs w:val="21"/>
              </w:rPr>
              <w:t>(minimum</w:t>
            </w:r>
          </w:p>
          <w:p w14:paraId="1303ACEF"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sample</w:t>
            </w:r>
            <w:proofErr w:type="spellEnd"/>
            <w:r>
              <w:rPr>
                <w:rFonts w:ascii="SegoeUI" w:eastAsia="SegoeUI" w:cs="SegoeUI"/>
                <w:sz w:val="21"/>
                <w:szCs w:val="21"/>
              </w:rPr>
              <w:t xml:space="preserve"> </w:t>
            </w:r>
            <w:proofErr w:type="spellStart"/>
            <w:r>
              <w:rPr>
                <w:rFonts w:ascii="SegoeUI" w:eastAsia="SegoeUI" w:cs="SegoeUI"/>
                <w:sz w:val="21"/>
                <w:szCs w:val="21"/>
              </w:rPr>
              <w:t>consumption</w:t>
            </w:r>
            <w:proofErr w:type="spellEnd"/>
            <w:r>
              <w:rPr>
                <w:rFonts w:ascii="SegoeUI" w:eastAsia="SegoeUI" w:cs="SegoeUI"/>
                <w:sz w:val="21"/>
                <w:szCs w:val="21"/>
              </w:rPr>
              <w:t xml:space="preserve"> 0.06 </w:t>
            </w:r>
            <w:proofErr w:type="spellStart"/>
            <w:r>
              <w:rPr>
                <w:rFonts w:ascii="SegoeUI" w:eastAsia="SegoeUI" w:cs="SegoeUI"/>
                <w:sz w:val="21"/>
                <w:szCs w:val="21"/>
              </w:rPr>
              <w:t>nmol</w:t>
            </w:r>
            <w:proofErr w:type="spellEnd"/>
            <w:r>
              <w:rPr>
                <w:rFonts w:ascii="SegoeUI" w:eastAsia="SegoeUI" w:cs="SegoeUI"/>
                <w:sz w:val="21"/>
                <w:szCs w:val="21"/>
              </w:rPr>
              <w:t>/s)</w:t>
            </w:r>
          </w:p>
          <w:p w14:paraId="0F0E1A27"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Mass</w:t>
            </w:r>
            <w:proofErr w:type="spellEnd"/>
            <w:r>
              <w:rPr>
                <w:rFonts w:ascii="SegoeUI" w:eastAsia="SegoeUI" w:cs="SegoeUI"/>
                <w:sz w:val="21"/>
                <w:szCs w:val="21"/>
              </w:rPr>
              <w:t xml:space="preserve"> range: 1 to 80 Dalton</w:t>
            </w:r>
          </w:p>
          <w:p w14:paraId="2B0E0F07"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Resolution</w:t>
            </w:r>
            <w:proofErr w:type="spellEnd"/>
            <w:r>
              <w:rPr>
                <w:rFonts w:ascii="SegoeUI" w:eastAsia="SegoeUI" w:cs="SegoeUI"/>
                <w:sz w:val="21"/>
                <w:szCs w:val="21"/>
              </w:rPr>
              <w:t>: 110</w:t>
            </w:r>
          </w:p>
          <w:p w14:paraId="5563569C"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Linearity</w:t>
            </w:r>
            <w:proofErr w:type="spellEnd"/>
            <w:r>
              <w:rPr>
                <w:rFonts w:ascii="SegoeUI" w:eastAsia="SegoeUI" w:cs="SegoeUI"/>
                <w:sz w:val="21"/>
                <w:szCs w:val="21"/>
              </w:rPr>
              <w:t>: 0.02%/</w:t>
            </w:r>
            <w:proofErr w:type="spellStart"/>
            <w:r>
              <w:rPr>
                <w:rFonts w:ascii="SegoeUI" w:eastAsia="SegoeUI" w:cs="SegoeUI"/>
                <w:sz w:val="21"/>
                <w:szCs w:val="21"/>
              </w:rPr>
              <w:t>nA</w:t>
            </w:r>
            <w:proofErr w:type="spellEnd"/>
          </w:p>
          <w:p w14:paraId="5EFE7B0F"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System</w:t>
            </w:r>
            <w:proofErr w:type="spellEnd"/>
            <w:r>
              <w:rPr>
                <w:rFonts w:ascii="SegoeUI" w:eastAsia="SegoeUI" w:cs="SegoeUI"/>
                <w:sz w:val="21"/>
                <w:szCs w:val="21"/>
              </w:rPr>
              <w:t xml:space="preserve"> </w:t>
            </w:r>
            <w:proofErr w:type="spellStart"/>
            <w:r>
              <w:rPr>
                <w:rFonts w:ascii="SegoeUI" w:eastAsia="SegoeUI" w:cs="SegoeUI"/>
                <w:sz w:val="21"/>
                <w:szCs w:val="21"/>
              </w:rPr>
              <w:t>stability</w:t>
            </w:r>
            <w:proofErr w:type="spellEnd"/>
            <w:r>
              <w:rPr>
                <w:rFonts w:ascii="SegoeUI" w:eastAsia="SegoeUI" w:cs="SegoeUI"/>
                <w:sz w:val="21"/>
                <w:szCs w:val="21"/>
              </w:rPr>
              <w:t xml:space="preserve">: &lt; </w:t>
            </w:r>
            <w:proofErr w:type="spellStart"/>
            <w:r>
              <w:rPr>
                <w:rFonts w:ascii="SegoeUI" w:eastAsia="SegoeUI" w:cs="SegoeUI"/>
                <w:sz w:val="21"/>
                <w:szCs w:val="21"/>
              </w:rPr>
              <w:t>from</w:t>
            </w:r>
            <w:proofErr w:type="spellEnd"/>
            <w:r>
              <w:rPr>
                <w:rFonts w:ascii="SegoeUI" w:eastAsia="SegoeUI" w:cs="SegoeUI"/>
                <w:sz w:val="21"/>
                <w:szCs w:val="21"/>
              </w:rPr>
              <w:t xml:space="preserve"> 10 </w:t>
            </w:r>
            <w:proofErr w:type="spellStart"/>
            <w:r>
              <w:rPr>
                <w:rFonts w:ascii="SegoeUI" w:eastAsia="SegoeUI" w:cs="SegoeUI"/>
                <w:sz w:val="21"/>
                <w:szCs w:val="21"/>
              </w:rPr>
              <w:t>ppm</w:t>
            </w:r>
            <w:proofErr w:type="spellEnd"/>
          </w:p>
          <w:p w14:paraId="63C3C6DD"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H3+ </w:t>
            </w:r>
            <w:proofErr w:type="spellStart"/>
            <w:r>
              <w:rPr>
                <w:rFonts w:ascii="SegoeUI" w:eastAsia="SegoeUI" w:cs="SegoeUI"/>
                <w:sz w:val="21"/>
                <w:szCs w:val="21"/>
              </w:rPr>
              <w:t>factor</w:t>
            </w:r>
            <w:proofErr w:type="spellEnd"/>
            <w:r>
              <w:rPr>
                <w:rFonts w:ascii="SegoeUI" w:eastAsia="SegoeUI" w:cs="SegoeUI"/>
                <w:sz w:val="21"/>
                <w:szCs w:val="21"/>
              </w:rPr>
              <w:t xml:space="preserve">: </w:t>
            </w:r>
            <w:r>
              <w:rPr>
                <w:rFonts w:ascii="SegoeUI,Bold" w:eastAsia="SegoeUI,Bold" w:cs="SegoeUI,Bold" w:hint="eastAsia"/>
                <w:b/>
                <w:bCs/>
                <w:sz w:val="21"/>
                <w:szCs w:val="21"/>
              </w:rPr>
              <w:t>≤</w:t>
            </w:r>
            <w:r>
              <w:rPr>
                <w:rFonts w:ascii="SegoeUI,Bold" w:eastAsia="SegoeUI,Bold" w:cs="SegoeUI,Bold"/>
                <w:b/>
                <w:bCs/>
                <w:sz w:val="21"/>
                <w:szCs w:val="21"/>
              </w:rPr>
              <w:t xml:space="preserve">8 </w:t>
            </w:r>
            <w:proofErr w:type="spellStart"/>
            <w:r>
              <w:rPr>
                <w:rFonts w:ascii="SegoeUI,Bold" w:eastAsia="SegoeUI,Bold" w:cs="SegoeUI,Bold"/>
                <w:b/>
                <w:bCs/>
                <w:sz w:val="21"/>
                <w:szCs w:val="21"/>
              </w:rPr>
              <w:t>ppm</w:t>
            </w:r>
            <w:proofErr w:type="spellEnd"/>
            <w:r>
              <w:rPr>
                <w:rFonts w:ascii="SegoeUI,Bold" w:eastAsia="SegoeUI,Bold" w:cs="SegoeUI,Bold"/>
                <w:b/>
                <w:bCs/>
                <w:sz w:val="21"/>
                <w:szCs w:val="21"/>
              </w:rPr>
              <w:t>/</w:t>
            </w:r>
            <w:proofErr w:type="spellStart"/>
            <w:r>
              <w:rPr>
                <w:rFonts w:ascii="SegoeUI,Bold" w:eastAsia="SegoeUI,Bold" w:cs="SegoeUI,Bold"/>
                <w:b/>
                <w:bCs/>
                <w:sz w:val="21"/>
                <w:szCs w:val="21"/>
              </w:rPr>
              <w:t>nA</w:t>
            </w:r>
            <w:proofErr w:type="spellEnd"/>
            <w:r>
              <w:rPr>
                <w:rFonts w:ascii="SegoeUI" w:eastAsia="SegoeUI" w:cs="SegoeUI"/>
                <w:sz w:val="21"/>
                <w:szCs w:val="21"/>
              </w:rPr>
              <w:t xml:space="preserve">, </w:t>
            </w:r>
            <w:proofErr w:type="spellStart"/>
            <w:r>
              <w:rPr>
                <w:rFonts w:ascii="SegoeUI" w:eastAsia="SegoeUI" w:cs="SegoeUI"/>
                <w:sz w:val="21"/>
                <w:szCs w:val="21"/>
              </w:rPr>
              <w:t>stability</w:t>
            </w:r>
            <w:proofErr w:type="spellEnd"/>
            <w:r>
              <w:rPr>
                <w:rFonts w:ascii="SegoeUI" w:eastAsia="SegoeUI" w:cs="SegoeUI"/>
                <w:sz w:val="21"/>
                <w:szCs w:val="21"/>
              </w:rPr>
              <w:t xml:space="preserve"> &lt; 0.03 </w:t>
            </w:r>
            <w:proofErr w:type="spellStart"/>
            <w:r>
              <w:rPr>
                <w:rFonts w:ascii="SegoeUI" w:eastAsia="SegoeUI" w:cs="SegoeUI"/>
                <w:sz w:val="21"/>
                <w:szCs w:val="21"/>
              </w:rPr>
              <w:t>ppm</w:t>
            </w:r>
            <w:proofErr w:type="spellEnd"/>
            <w:r>
              <w:rPr>
                <w:rFonts w:ascii="SegoeUI" w:eastAsia="SegoeUI" w:cs="SegoeUI"/>
                <w:sz w:val="21"/>
                <w:szCs w:val="21"/>
              </w:rPr>
              <w:t>/</w:t>
            </w:r>
            <w:proofErr w:type="spellStart"/>
            <w:r>
              <w:rPr>
                <w:rFonts w:ascii="SegoeUI" w:eastAsia="SegoeUI" w:cs="SegoeUI"/>
                <w:sz w:val="21"/>
                <w:szCs w:val="21"/>
              </w:rPr>
              <w:t>nA</w:t>
            </w:r>
            <w:proofErr w:type="spellEnd"/>
            <w:r>
              <w:rPr>
                <w:rFonts w:ascii="SegoeUI" w:eastAsia="SegoeUI" w:cs="SegoeUI"/>
                <w:sz w:val="21"/>
                <w:szCs w:val="21"/>
              </w:rPr>
              <w:t>/h</w:t>
            </w:r>
          </w:p>
          <w:p w14:paraId="68B0F302"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Noise</w:t>
            </w:r>
            <w:proofErr w:type="spellEnd"/>
            <w:r>
              <w:rPr>
                <w:rFonts w:ascii="SegoeUI" w:eastAsia="SegoeUI" w:cs="SegoeUI"/>
                <w:sz w:val="21"/>
                <w:szCs w:val="21"/>
              </w:rPr>
              <w:t xml:space="preserve"> </w:t>
            </w:r>
            <w:proofErr w:type="spellStart"/>
            <w:r>
              <w:rPr>
                <w:rFonts w:ascii="SegoeUI" w:eastAsia="SegoeUI" w:cs="SegoeUI"/>
                <w:sz w:val="21"/>
                <w:szCs w:val="21"/>
              </w:rPr>
              <w:t>level</w:t>
            </w:r>
            <w:proofErr w:type="spellEnd"/>
            <w:r>
              <w:rPr>
                <w:rFonts w:ascii="SegoeUI" w:eastAsia="SegoeUI" w:cs="SegoeUI"/>
                <w:sz w:val="21"/>
                <w:szCs w:val="21"/>
              </w:rPr>
              <w:t xml:space="preserve">: &lt;50 </w:t>
            </w:r>
            <w:proofErr w:type="spellStart"/>
            <w:r>
              <w:rPr>
                <w:rFonts w:ascii="SegoeUI" w:eastAsia="SegoeUI" w:cs="SegoeUI"/>
                <w:sz w:val="21"/>
                <w:szCs w:val="21"/>
              </w:rPr>
              <w:t>dB</w:t>
            </w:r>
            <w:proofErr w:type="spellEnd"/>
            <w:r>
              <w:rPr>
                <w:rFonts w:ascii="SegoeUI" w:eastAsia="SegoeUI" w:cs="SegoeUI"/>
                <w:sz w:val="21"/>
                <w:szCs w:val="21"/>
              </w:rPr>
              <w:t xml:space="preserve"> (A)</w:t>
            </w:r>
          </w:p>
          <w:p w14:paraId="6767950D"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Internal</w:t>
            </w:r>
            <w:proofErr w:type="spellEnd"/>
            <w:r>
              <w:rPr>
                <w:rFonts w:ascii="SegoeUI" w:eastAsia="SegoeUI" w:cs="SegoeUI"/>
                <w:sz w:val="21"/>
                <w:szCs w:val="21"/>
              </w:rPr>
              <w:t xml:space="preserve"> </w:t>
            </w:r>
            <w:proofErr w:type="spellStart"/>
            <w:r>
              <w:rPr>
                <w:rFonts w:ascii="SegoeUI" w:eastAsia="SegoeUI" w:cs="SegoeUI"/>
                <w:sz w:val="21"/>
                <w:szCs w:val="21"/>
              </w:rPr>
              <w:t>precision</w:t>
            </w:r>
            <w:proofErr w:type="spellEnd"/>
            <w:r>
              <w:rPr>
                <w:rFonts w:ascii="SegoeUI" w:eastAsia="SegoeUI" w:cs="SegoeUI"/>
                <w:sz w:val="21"/>
                <w:szCs w:val="21"/>
              </w:rPr>
              <w:t xml:space="preserve"> in </w:t>
            </w:r>
            <w:proofErr w:type="spellStart"/>
            <w:r>
              <w:rPr>
                <w:rFonts w:ascii="SegoeUI" w:eastAsia="SegoeUI" w:cs="SegoeUI"/>
                <w:sz w:val="21"/>
                <w:szCs w:val="21"/>
              </w:rPr>
              <w:t>flow</w:t>
            </w:r>
            <w:proofErr w:type="spellEnd"/>
            <w:r>
              <w:rPr>
                <w:rFonts w:ascii="SegoeUI" w:eastAsia="SegoeUI" w:cs="SegoeUI"/>
                <w:sz w:val="21"/>
                <w:szCs w:val="21"/>
              </w:rPr>
              <w:t xml:space="preserve"> </w:t>
            </w:r>
            <w:proofErr w:type="spellStart"/>
            <w:r>
              <w:rPr>
                <w:rFonts w:ascii="SegoeUI" w:eastAsia="SegoeUI" w:cs="SegoeUI"/>
                <w:sz w:val="21"/>
                <w:szCs w:val="21"/>
              </w:rPr>
              <w:t>operation</w:t>
            </w:r>
            <w:proofErr w:type="spellEnd"/>
            <w:r>
              <w:rPr>
                <w:rFonts w:ascii="SegoeUI" w:eastAsia="SegoeUI" w:cs="SegoeUI"/>
                <w:sz w:val="21"/>
                <w:szCs w:val="21"/>
              </w:rPr>
              <w:t xml:space="preserve"> at normal</w:t>
            </w:r>
          </w:p>
          <w:p w14:paraId="0BCE0132"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amplitude (5 </w:t>
            </w:r>
            <w:proofErr w:type="spellStart"/>
            <w:r>
              <w:rPr>
                <w:rFonts w:ascii="SegoeUI" w:eastAsia="SegoeUI" w:cs="SegoeUI"/>
                <w:sz w:val="21"/>
                <w:szCs w:val="21"/>
              </w:rPr>
              <w:t>nA</w:t>
            </w:r>
            <w:proofErr w:type="spellEnd"/>
            <w:r>
              <w:rPr>
                <w:rFonts w:ascii="SegoeUI" w:eastAsia="SegoeUI" w:cs="SegoeUI"/>
                <w:sz w:val="21"/>
                <w:szCs w:val="21"/>
              </w:rPr>
              <w:t>): 0.06</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or</w:t>
            </w:r>
            <w:proofErr w:type="spellEnd"/>
            <w:r>
              <w:rPr>
                <w:rFonts w:ascii="SegoeUI" w:eastAsia="SegoeUI" w:cs="SegoeUI"/>
                <w:sz w:val="21"/>
                <w:szCs w:val="21"/>
              </w:rPr>
              <w:t xml:space="preserve"> </w:t>
            </w:r>
            <w:proofErr w:type="spellStart"/>
            <w:r>
              <w:rPr>
                <w:rFonts w:ascii="SegoeUI" w:eastAsia="SegoeUI" w:cs="SegoeUI"/>
                <w:sz w:val="21"/>
                <w:szCs w:val="21"/>
              </w:rPr>
              <w:t>better</w:t>
            </w:r>
            <w:proofErr w:type="spellEnd"/>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13</w:t>
            </w:r>
            <w:r>
              <w:rPr>
                <w:rFonts w:ascii="SegoeUI" w:eastAsia="SegoeUI" w:cs="SegoeUI"/>
                <w:sz w:val="21"/>
                <w:szCs w:val="21"/>
              </w:rPr>
              <w:t xml:space="preserve">C, </w:t>
            </w:r>
            <w:r>
              <w:rPr>
                <w:rFonts w:ascii="SegoeUI" w:eastAsia="SegoeUI" w:cs="SegoeUI" w:hint="eastAsia"/>
                <w:sz w:val="21"/>
                <w:szCs w:val="21"/>
              </w:rPr>
              <w:t>δ</w:t>
            </w:r>
            <w:r>
              <w:rPr>
                <w:rFonts w:ascii="SegoeUI" w:eastAsia="SegoeUI" w:cs="SegoeUI"/>
                <w:sz w:val="13"/>
                <w:szCs w:val="13"/>
              </w:rPr>
              <w:t>15</w:t>
            </w:r>
            <w:r>
              <w:rPr>
                <w:rFonts w:ascii="SegoeUI" w:eastAsia="SegoeUI" w:cs="SegoeUI"/>
                <w:sz w:val="21"/>
                <w:szCs w:val="21"/>
              </w:rPr>
              <w:t>N,</w:t>
            </w:r>
          </w:p>
          <w:p w14:paraId="79109D19"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0.08</w:t>
            </w:r>
            <w:r>
              <w:rPr>
                <w:rFonts w:ascii="SegoeUI" w:eastAsia="SegoeUI" w:cs="SegoeUI" w:hint="eastAsia"/>
                <w:sz w:val="21"/>
                <w:szCs w:val="21"/>
              </w:rPr>
              <w:t>‰</w:t>
            </w:r>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18</w:t>
            </w:r>
            <w:r>
              <w:rPr>
                <w:rFonts w:ascii="SegoeUI" w:eastAsia="SegoeUI" w:cs="SegoeUI"/>
                <w:sz w:val="21"/>
                <w:szCs w:val="21"/>
              </w:rPr>
              <w:t>O, 0.10</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18</w:t>
            </w:r>
            <w:r>
              <w:rPr>
                <w:rFonts w:ascii="SegoeUI" w:eastAsia="SegoeUI" w:cs="SegoeUI"/>
                <w:sz w:val="21"/>
                <w:szCs w:val="21"/>
              </w:rPr>
              <w:t>O in CO, 0.2</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2</w:t>
            </w:r>
            <w:r>
              <w:rPr>
                <w:rFonts w:ascii="SegoeUI" w:eastAsia="SegoeUI" w:cs="SegoeUI"/>
                <w:sz w:val="21"/>
                <w:szCs w:val="21"/>
              </w:rPr>
              <w:t xml:space="preserve">H </w:t>
            </w:r>
            <w:proofErr w:type="spellStart"/>
            <w:r>
              <w:rPr>
                <w:rFonts w:ascii="SegoeUI" w:eastAsia="SegoeUI" w:cs="SegoeUI"/>
                <w:sz w:val="21"/>
                <w:szCs w:val="21"/>
              </w:rPr>
              <w:t>and</w:t>
            </w:r>
            <w:proofErr w:type="spellEnd"/>
          </w:p>
          <w:p w14:paraId="0D67C24B"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0.10</w:t>
            </w:r>
            <w:r>
              <w:rPr>
                <w:rFonts w:ascii="SegoeUI" w:eastAsia="SegoeUI" w:cs="SegoeUI" w:hint="eastAsia"/>
                <w:sz w:val="21"/>
                <w:szCs w:val="21"/>
              </w:rPr>
              <w:t>‰</w:t>
            </w:r>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w:t>
            </w:r>
            <w:r>
              <w:rPr>
                <w:rFonts w:ascii="SegoeUI" w:eastAsia="SegoeUI" w:cs="SegoeUI" w:hint="eastAsia"/>
                <w:sz w:val="21"/>
                <w:szCs w:val="21"/>
              </w:rPr>
              <w:t>δ</w:t>
            </w:r>
            <w:r>
              <w:rPr>
                <w:rFonts w:ascii="SegoeUI" w:eastAsia="SegoeUI" w:cs="SegoeUI"/>
                <w:sz w:val="13"/>
                <w:szCs w:val="13"/>
              </w:rPr>
              <w:t>34</w:t>
            </w:r>
            <w:r>
              <w:rPr>
                <w:rFonts w:ascii="SegoeUI" w:eastAsia="SegoeUI" w:cs="SegoeUI"/>
                <w:sz w:val="21"/>
                <w:szCs w:val="21"/>
              </w:rPr>
              <w:t>S</w:t>
            </w:r>
          </w:p>
          <w:p w14:paraId="6095749C" w14:textId="77777777" w:rsidR="004B4766" w:rsidRDefault="004B4766" w:rsidP="004B4766">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Monolithic</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weld-free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analyser</w:t>
            </w:r>
            <w:proofErr w:type="spellEnd"/>
            <w:r>
              <w:rPr>
                <w:rFonts w:ascii="SegoeUI,Bold" w:eastAsia="SegoeUI,Bold" w:cs="SegoeUI,Bold"/>
                <w:b/>
                <w:bCs/>
                <w:sz w:val="21"/>
                <w:szCs w:val="21"/>
              </w:rPr>
              <w:t xml:space="preserve"> design </w:t>
            </w:r>
            <w:proofErr w:type="spellStart"/>
            <w:r>
              <w:rPr>
                <w:rFonts w:ascii="SegoeUI,Bold" w:eastAsia="SegoeUI,Bold" w:cs="SegoeUI,Bold"/>
                <w:b/>
                <w:bCs/>
                <w:sz w:val="21"/>
                <w:szCs w:val="21"/>
              </w:rPr>
              <w:t>with</w:t>
            </w:r>
            <w:proofErr w:type="spellEnd"/>
          </w:p>
          <w:p w14:paraId="60A77BCE" w14:textId="77777777" w:rsidR="004B4766" w:rsidRDefault="004B4766" w:rsidP="004B4766">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intrinsic</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alignment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of</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all</w:t>
            </w:r>
            <w:proofErr w:type="spellEnd"/>
            <w:r>
              <w:rPr>
                <w:rFonts w:ascii="SegoeUI,Bold" w:eastAsia="SegoeUI,Bold" w:cs="SegoeUI,Bold"/>
                <w:b/>
                <w:bCs/>
                <w:sz w:val="21"/>
                <w:szCs w:val="21"/>
              </w:rPr>
              <w:t xml:space="preserve"> ion </w:t>
            </w:r>
            <w:proofErr w:type="spellStart"/>
            <w:r>
              <w:rPr>
                <w:rFonts w:ascii="SegoeUI,Bold" w:eastAsia="SegoeUI,Bold" w:cs="SegoeUI,Bold"/>
                <w:b/>
                <w:bCs/>
                <w:sz w:val="21"/>
                <w:szCs w:val="21"/>
              </w:rPr>
              <w:t>optical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components</w:t>
            </w:r>
            <w:proofErr w:type="spellEnd"/>
            <w:r>
              <w:rPr>
                <w:rFonts w:ascii="SegoeUI,Bold" w:eastAsia="SegoeUI,Bold" w:cs="SegoeUI,Bold"/>
                <w:b/>
                <w:bCs/>
                <w:sz w:val="21"/>
                <w:szCs w:val="21"/>
              </w:rPr>
              <w:t>.</w:t>
            </w:r>
          </w:p>
          <w:p w14:paraId="144586B3"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 xml:space="preserve">No </w:t>
            </w:r>
            <w:proofErr w:type="spellStart"/>
            <w:r>
              <w:rPr>
                <w:rFonts w:ascii="SegoeUI,Bold" w:eastAsia="SegoeUI,Bold" w:cs="SegoeUI,Bold"/>
                <w:b/>
                <w:bCs/>
                <w:sz w:val="21"/>
                <w:szCs w:val="21"/>
              </w:rPr>
              <w:t>alignment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during</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installation</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maintenance</w:t>
            </w:r>
            <w:proofErr w:type="spellEnd"/>
            <w:r>
              <w:rPr>
                <w:rFonts w:ascii="SegoeUI,Bold" w:eastAsia="SegoeUI,Bold" w:cs="SegoeUI,Bold"/>
                <w:b/>
                <w:bCs/>
                <w:sz w:val="21"/>
                <w:szCs w:val="21"/>
              </w:rPr>
              <w:t>.</w:t>
            </w:r>
          </w:p>
          <w:p w14:paraId="4A4D33FA"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2) </w:t>
            </w:r>
            <w:proofErr w:type="spellStart"/>
            <w:r>
              <w:rPr>
                <w:rFonts w:ascii="SegoeUI" w:eastAsia="SegoeUI" w:cs="SegoeUI"/>
                <w:sz w:val="21"/>
                <w:szCs w:val="21"/>
              </w:rPr>
              <w:t>Flow</w:t>
            </w:r>
            <w:proofErr w:type="spellEnd"/>
            <w:r>
              <w:rPr>
                <w:rFonts w:ascii="SegoeUI" w:eastAsia="SegoeUI" w:cs="SegoeUI"/>
                <w:sz w:val="21"/>
                <w:szCs w:val="21"/>
              </w:rPr>
              <w:t xml:space="preserve"> Mode </w:t>
            </w:r>
            <w:proofErr w:type="spellStart"/>
            <w:r>
              <w:rPr>
                <w:rFonts w:ascii="SegoeUI" w:eastAsia="SegoeUI" w:cs="SegoeUI"/>
                <w:sz w:val="21"/>
                <w:szCs w:val="21"/>
              </w:rPr>
              <w:t>Interface</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ConFlo</w:t>
            </w:r>
            <w:proofErr w:type="spellEnd"/>
            <w:r>
              <w:rPr>
                <w:rFonts w:ascii="SegoeUI" w:eastAsia="SegoeUI" w:cs="SegoeUI"/>
                <w:sz w:val="21"/>
                <w:szCs w:val="21"/>
              </w:rPr>
              <w:t xml:space="preserve"> IV </w:t>
            </w:r>
            <w:proofErr w:type="spellStart"/>
            <w:r>
              <w:rPr>
                <w:rFonts w:ascii="SegoeUI" w:eastAsia="SegoeUI" w:cs="SegoeUI"/>
                <w:sz w:val="21"/>
                <w:szCs w:val="21"/>
              </w:rPr>
              <w:t>universal</w:t>
            </w:r>
            <w:proofErr w:type="spellEnd"/>
          </w:p>
          <w:p w14:paraId="0ECFEB72"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interface</w:t>
            </w:r>
            <w:proofErr w:type="spellEnd"/>
            <w:r>
              <w:rPr>
                <w:rFonts w:ascii="SegoeUI" w:eastAsia="SegoeUI" w:cs="SegoeUI"/>
                <w:sz w:val="21"/>
                <w:szCs w:val="21"/>
              </w:rPr>
              <w:t xml:space="preserve"> </w:t>
            </w:r>
            <w:proofErr w:type="spellStart"/>
            <w:r>
              <w:rPr>
                <w:rFonts w:ascii="SegoeUI" w:eastAsia="SegoeUI" w:cs="SegoeUI"/>
                <w:sz w:val="21"/>
                <w:szCs w:val="21"/>
              </w:rPr>
              <w:t>enables</w:t>
            </w:r>
            <w:proofErr w:type="spellEnd"/>
            <w:r>
              <w:rPr>
                <w:rFonts w:ascii="SegoeUI" w:eastAsia="SegoeUI" w:cs="SegoeUI"/>
                <w:sz w:val="21"/>
                <w:szCs w:val="21"/>
              </w:rPr>
              <w:t xml:space="preserve"> </w:t>
            </w:r>
            <w:proofErr w:type="spellStart"/>
            <w:r>
              <w:rPr>
                <w:rFonts w:ascii="SegoeUI" w:eastAsia="SegoeUI" w:cs="SegoeUI"/>
                <w:sz w:val="21"/>
                <w:szCs w:val="21"/>
              </w:rPr>
              <w:t>automatic</w:t>
            </w:r>
            <w:proofErr w:type="spellEnd"/>
            <w:r>
              <w:rPr>
                <w:rFonts w:ascii="SegoeUI" w:eastAsia="SegoeUI" w:cs="SegoeUI"/>
                <w:sz w:val="21"/>
                <w:szCs w:val="21"/>
              </w:rPr>
              <w:t xml:space="preserve"> </w:t>
            </w:r>
            <w:proofErr w:type="spellStart"/>
            <w:r>
              <w:rPr>
                <w:rFonts w:ascii="SegoeUI" w:eastAsia="SegoeUI" w:cs="SegoeUI"/>
                <w:sz w:val="21"/>
                <w:szCs w:val="21"/>
              </w:rPr>
              <w:t>switching</w:t>
            </w:r>
            <w:proofErr w:type="spellEnd"/>
            <w:r>
              <w:rPr>
                <w:rFonts w:ascii="SegoeUI" w:eastAsia="SegoeUI" w:cs="SegoeUI"/>
                <w:sz w:val="21"/>
                <w:szCs w:val="21"/>
              </w:rPr>
              <w:t xml:space="preserve"> </w:t>
            </w:r>
            <w:proofErr w:type="spellStart"/>
            <w:r>
              <w:rPr>
                <w:rFonts w:ascii="SegoeUI" w:eastAsia="SegoeUI" w:cs="SegoeUI"/>
                <w:sz w:val="21"/>
                <w:szCs w:val="21"/>
              </w:rPr>
              <w:t>between</w:t>
            </w:r>
            <w:proofErr w:type="spellEnd"/>
          </w:p>
          <w:p w14:paraId="5D79B7C3" w14:textId="6C29DEBA"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deployment</w:t>
            </w:r>
            <w:proofErr w:type="spellEnd"/>
            <w:r>
              <w:rPr>
                <w:rFonts w:ascii="SegoeUI" w:eastAsia="SegoeUI" w:cs="SegoeUI"/>
                <w:sz w:val="21"/>
                <w:szCs w:val="21"/>
              </w:rPr>
              <w:t xml:space="preserve"> </w:t>
            </w:r>
            <w:proofErr w:type="spellStart"/>
            <w:r>
              <w:rPr>
                <w:rFonts w:ascii="SegoeUI" w:eastAsia="SegoeUI" w:cs="SegoeUI"/>
                <w:sz w:val="21"/>
                <w:szCs w:val="21"/>
              </w:rPr>
              <w:t>systems</w:t>
            </w:r>
            <w:proofErr w:type="spellEnd"/>
            <w:r>
              <w:rPr>
                <w:rFonts w:ascii="SegoeUI" w:eastAsia="SegoeUI" w:cs="SegoeUI"/>
                <w:sz w:val="21"/>
                <w:szCs w:val="21"/>
              </w:rPr>
              <w:t xml:space="preserve"> in </w:t>
            </w:r>
            <w:proofErr w:type="spellStart"/>
            <w:r>
              <w:rPr>
                <w:rFonts w:ascii="SegoeUI" w:eastAsia="SegoeUI" w:cs="SegoeUI"/>
                <w:sz w:val="21"/>
                <w:szCs w:val="21"/>
              </w:rPr>
              <w:t>flow</w:t>
            </w:r>
            <w:proofErr w:type="spellEnd"/>
            <w:r>
              <w:rPr>
                <w:rFonts w:ascii="SegoeUI" w:eastAsia="SegoeUI" w:cs="SegoeUI"/>
                <w:sz w:val="21"/>
                <w:szCs w:val="21"/>
              </w:rPr>
              <w:t xml:space="preserve"> mode </w:t>
            </w:r>
            <w:proofErr w:type="spellStart"/>
            <w:r>
              <w:rPr>
                <w:rFonts w:ascii="SegoeUI" w:eastAsia="SegoeUI" w:cs="SegoeUI"/>
                <w:sz w:val="21"/>
                <w:szCs w:val="21"/>
              </w:rPr>
              <w:t>operation</w:t>
            </w:r>
            <w:proofErr w:type="spellEnd"/>
            <w:r>
              <w:rPr>
                <w:rFonts w:ascii="SegoeUI" w:eastAsia="SegoeUI" w:cs="SegoeUI"/>
                <w:sz w:val="21"/>
                <w:szCs w:val="21"/>
              </w:rPr>
              <w:t xml:space="preserve">, </w:t>
            </w:r>
            <w:proofErr w:type="spellStart"/>
            <w:r>
              <w:rPr>
                <w:rFonts w:ascii="SegoeUI" w:eastAsia="SegoeUI" w:cs="SegoeUI"/>
                <w:sz w:val="21"/>
                <w:szCs w:val="21"/>
              </w:rPr>
              <w:t>includes</w:t>
            </w:r>
            <w:proofErr w:type="spellEnd"/>
            <w:r w:rsidR="002F51CD">
              <w:rPr>
                <w:rFonts w:ascii="SegoeUI" w:eastAsia="SegoeUI" w:cs="SegoeUI"/>
                <w:sz w:val="21"/>
                <w:szCs w:val="21"/>
              </w:rPr>
              <w:t xml:space="preserve"> </w:t>
            </w:r>
            <w:proofErr w:type="spellStart"/>
            <w:r>
              <w:rPr>
                <w:rFonts w:ascii="SegoeUI" w:eastAsia="SegoeUI" w:cs="SegoeUI"/>
                <w:sz w:val="21"/>
                <w:szCs w:val="21"/>
              </w:rPr>
              <w:t>automatic</w:t>
            </w:r>
            <w:proofErr w:type="spellEnd"/>
            <w:r>
              <w:rPr>
                <w:rFonts w:ascii="SegoeUI" w:eastAsia="SegoeUI" w:cs="SegoeUI"/>
                <w:sz w:val="21"/>
                <w:szCs w:val="21"/>
              </w:rPr>
              <w:t xml:space="preserve"> </w:t>
            </w:r>
            <w:proofErr w:type="spellStart"/>
            <w:r>
              <w:rPr>
                <w:rFonts w:ascii="SegoeUI" w:eastAsia="SegoeUI" w:cs="SegoeUI"/>
                <w:sz w:val="21"/>
                <w:szCs w:val="21"/>
              </w:rPr>
              <w:t>sample</w:t>
            </w:r>
            <w:proofErr w:type="spellEnd"/>
            <w:r>
              <w:rPr>
                <w:rFonts w:ascii="SegoeUI" w:eastAsia="SegoeUI" w:cs="SegoeUI"/>
                <w:sz w:val="21"/>
                <w:szCs w:val="21"/>
              </w:rPr>
              <w:t xml:space="preserve"> </w:t>
            </w:r>
            <w:proofErr w:type="spellStart"/>
            <w:r>
              <w:rPr>
                <w:rFonts w:ascii="SegoeUI" w:eastAsia="SegoeUI" w:cs="SegoeUI"/>
                <w:sz w:val="21"/>
                <w:szCs w:val="21"/>
              </w:rPr>
              <w:t>size</w:t>
            </w:r>
            <w:proofErr w:type="spellEnd"/>
            <w:r>
              <w:rPr>
                <w:rFonts w:ascii="SegoeUI" w:eastAsia="SegoeUI" w:cs="SegoeUI"/>
                <w:sz w:val="21"/>
                <w:szCs w:val="21"/>
              </w:rPr>
              <w:t xml:space="preserve"> </w:t>
            </w:r>
            <w:proofErr w:type="spellStart"/>
            <w:r>
              <w:rPr>
                <w:rFonts w:ascii="SegoeUI" w:eastAsia="SegoeUI" w:cs="SegoeUI"/>
                <w:sz w:val="21"/>
                <w:szCs w:val="21"/>
              </w:rPr>
              <w:t>recognition</w:t>
            </w:r>
            <w:proofErr w:type="spellEnd"/>
            <w:r>
              <w:rPr>
                <w:rFonts w:ascii="SegoeUI" w:eastAsia="SegoeUI" w:cs="SegoeUI"/>
                <w:sz w:val="21"/>
                <w:szCs w:val="21"/>
              </w:rPr>
              <w:t xml:space="preserve"> </w:t>
            </w:r>
            <w:proofErr w:type="spellStart"/>
            <w:r>
              <w:rPr>
                <w:rFonts w:ascii="SegoeUI" w:eastAsia="SegoeUI" w:cs="SegoeUI"/>
                <w:sz w:val="21"/>
                <w:szCs w:val="21"/>
              </w:rPr>
              <w:t>and</w:t>
            </w:r>
            <w:proofErr w:type="spellEnd"/>
            <w:r>
              <w:rPr>
                <w:rFonts w:ascii="SegoeUI" w:eastAsia="SegoeUI" w:cs="SegoeUI"/>
                <w:sz w:val="21"/>
                <w:szCs w:val="21"/>
              </w:rPr>
              <w:t xml:space="preserve"> reference</w:t>
            </w:r>
            <w:r w:rsidR="002F51CD">
              <w:rPr>
                <w:rFonts w:ascii="SegoeUI" w:eastAsia="SegoeUI" w:cs="SegoeUI"/>
                <w:sz w:val="21"/>
                <w:szCs w:val="21"/>
              </w:rPr>
              <w:t xml:space="preserve"> </w:t>
            </w:r>
            <w:r>
              <w:rPr>
                <w:rFonts w:ascii="SegoeUI" w:eastAsia="SegoeUI" w:cs="SegoeUI"/>
                <w:sz w:val="21"/>
                <w:szCs w:val="21"/>
              </w:rPr>
              <w:t xml:space="preserve">signal </w:t>
            </w:r>
            <w:proofErr w:type="spellStart"/>
            <w:r>
              <w:rPr>
                <w:rFonts w:ascii="SegoeUI" w:eastAsia="SegoeUI" w:cs="SegoeUI"/>
                <w:sz w:val="21"/>
                <w:szCs w:val="21"/>
              </w:rPr>
              <w:t>and</w:t>
            </w:r>
            <w:proofErr w:type="spellEnd"/>
            <w:r>
              <w:rPr>
                <w:rFonts w:ascii="SegoeUI" w:eastAsia="SegoeUI" w:cs="SegoeUI"/>
                <w:sz w:val="21"/>
                <w:szCs w:val="21"/>
              </w:rPr>
              <w:t xml:space="preserve"> </w:t>
            </w:r>
            <w:proofErr w:type="spellStart"/>
            <w:r>
              <w:rPr>
                <w:rFonts w:ascii="SegoeUI" w:eastAsia="SegoeUI" w:cs="SegoeUI"/>
                <w:sz w:val="21"/>
                <w:szCs w:val="21"/>
              </w:rPr>
              <w:t>sample</w:t>
            </w:r>
            <w:proofErr w:type="spellEnd"/>
            <w:r>
              <w:rPr>
                <w:rFonts w:ascii="SegoeUI" w:eastAsia="SegoeUI" w:cs="SegoeUI"/>
                <w:sz w:val="21"/>
                <w:szCs w:val="21"/>
              </w:rPr>
              <w:t xml:space="preserve"> </w:t>
            </w:r>
            <w:proofErr w:type="spellStart"/>
            <w:r>
              <w:rPr>
                <w:rFonts w:ascii="SegoeUI" w:eastAsia="SegoeUI" w:cs="SegoeUI"/>
                <w:sz w:val="21"/>
                <w:szCs w:val="21"/>
              </w:rPr>
              <w:t>matching</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automatic</w:t>
            </w:r>
            <w:proofErr w:type="spellEnd"/>
            <w:r>
              <w:rPr>
                <w:rFonts w:ascii="SegoeUI" w:eastAsia="SegoeUI" w:cs="SegoeUI"/>
                <w:sz w:val="21"/>
                <w:szCs w:val="21"/>
              </w:rPr>
              <w:t xml:space="preserve"> </w:t>
            </w:r>
            <w:proofErr w:type="spellStart"/>
            <w:r>
              <w:rPr>
                <w:rFonts w:ascii="SegoeUI" w:eastAsia="SegoeUI" w:cs="SegoeUI"/>
                <w:sz w:val="21"/>
                <w:szCs w:val="21"/>
              </w:rPr>
              <w:t>dilution</w:t>
            </w:r>
            <w:proofErr w:type="spellEnd"/>
            <w:r w:rsidR="002F51CD">
              <w:rPr>
                <w:rFonts w:ascii="SegoeUI" w:eastAsia="SegoeUI" w:cs="SegoeUI"/>
                <w:sz w:val="21"/>
                <w:szCs w:val="21"/>
              </w:rPr>
              <w:t xml:space="preserve"> </w:t>
            </w:r>
            <w:proofErr w:type="spellStart"/>
            <w:r>
              <w:rPr>
                <w:rFonts w:ascii="SegoeUI" w:eastAsia="SegoeUI" w:cs="SegoeUI"/>
                <w:sz w:val="21"/>
                <w:szCs w:val="21"/>
              </w:rPr>
              <w:t>system</w:t>
            </w:r>
            <w:proofErr w:type="spellEnd"/>
            <w:r>
              <w:rPr>
                <w:rFonts w:ascii="SegoeUI" w:eastAsia="SegoeUI" w:cs="SegoeUI"/>
                <w:sz w:val="21"/>
                <w:szCs w:val="21"/>
              </w:rPr>
              <w:t xml:space="preserve"> </w:t>
            </w:r>
            <w:proofErr w:type="spellStart"/>
            <w:r>
              <w:rPr>
                <w:rFonts w:ascii="SegoeUI" w:eastAsia="SegoeUI" w:cs="SegoeUI"/>
                <w:sz w:val="21"/>
                <w:szCs w:val="21"/>
              </w:rPr>
              <w:t>enables</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analysis</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w:t>
            </w:r>
            <w:proofErr w:type="spellStart"/>
            <w:r>
              <w:rPr>
                <w:rFonts w:ascii="SegoeUI" w:eastAsia="SegoeUI" w:cs="SegoeUI"/>
                <w:sz w:val="21"/>
                <w:szCs w:val="21"/>
              </w:rPr>
              <w:t>double</w:t>
            </w:r>
            <w:proofErr w:type="spellEnd"/>
            <w:r>
              <w:rPr>
                <w:rFonts w:ascii="SegoeUI" w:eastAsia="SegoeUI" w:cs="SegoeUI"/>
                <w:sz w:val="21"/>
                <w:szCs w:val="21"/>
              </w:rPr>
              <w:t xml:space="preserve"> </w:t>
            </w:r>
            <w:proofErr w:type="spellStart"/>
            <w:r>
              <w:rPr>
                <w:rFonts w:ascii="SegoeUI" w:eastAsia="SegoeUI" w:cs="SegoeUI"/>
                <w:sz w:val="21"/>
                <w:szCs w:val="21"/>
              </w:rPr>
              <w:t>elements</w:t>
            </w:r>
            <w:proofErr w:type="spellEnd"/>
            <w:r>
              <w:rPr>
                <w:rFonts w:ascii="SegoeUI" w:eastAsia="SegoeUI" w:cs="SegoeUI"/>
                <w:sz w:val="21"/>
                <w:szCs w:val="21"/>
              </w:rPr>
              <w:t xml:space="preserve"> C</w:t>
            </w:r>
            <w:r w:rsidR="002F51CD">
              <w:rPr>
                <w:rFonts w:ascii="SegoeUI" w:eastAsia="SegoeUI" w:cs="SegoeUI"/>
                <w:sz w:val="21"/>
                <w:szCs w:val="21"/>
              </w:rPr>
              <w:t xml:space="preserve"> </w:t>
            </w:r>
            <w:proofErr w:type="spellStart"/>
            <w:r>
              <w:rPr>
                <w:rFonts w:ascii="SegoeUI" w:eastAsia="SegoeUI" w:cs="SegoeUI"/>
                <w:sz w:val="21"/>
                <w:szCs w:val="21"/>
              </w:rPr>
              <w:t>and</w:t>
            </w:r>
            <w:proofErr w:type="spellEnd"/>
            <w:r>
              <w:rPr>
                <w:rFonts w:ascii="SegoeUI" w:eastAsia="SegoeUI" w:cs="SegoeUI"/>
                <w:sz w:val="21"/>
                <w:szCs w:val="21"/>
              </w:rPr>
              <w:t xml:space="preserve"> N </w:t>
            </w:r>
            <w:proofErr w:type="spellStart"/>
            <w:r>
              <w:rPr>
                <w:rFonts w:ascii="SegoeUI" w:eastAsia="SegoeUI" w:cs="SegoeUI"/>
                <w:sz w:val="21"/>
                <w:szCs w:val="21"/>
              </w:rPr>
              <w:t>and</w:t>
            </w:r>
            <w:proofErr w:type="spellEnd"/>
            <w:r>
              <w:rPr>
                <w:rFonts w:ascii="SegoeUI" w:eastAsia="SegoeUI" w:cs="SegoeUI"/>
                <w:sz w:val="21"/>
                <w:szCs w:val="21"/>
              </w:rPr>
              <w:t xml:space="preserve"> O </w:t>
            </w:r>
            <w:proofErr w:type="spellStart"/>
            <w:r>
              <w:rPr>
                <w:rFonts w:ascii="SegoeUI" w:eastAsia="SegoeUI" w:cs="SegoeUI"/>
                <w:sz w:val="21"/>
                <w:szCs w:val="21"/>
              </w:rPr>
              <w:t>and</w:t>
            </w:r>
            <w:proofErr w:type="spellEnd"/>
            <w:r>
              <w:rPr>
                <w:rFonts w:ascii="SegoeUI" w:eastAsia="SegoeUI" w:cs="SegoeUI"/>
                <w:sz w:val="21"/>
                <w:szCs w:val="21"/>
              </w:rPr>
              <w:t xml:space="preserve"> H </w:t>
            </w:r>
            <w:proofErr w:type="spellStart"/>
            <w:r>
              <w:rPr>
                <w:rFonts w:ascii="SegoeUI" w:eastAsia="SegoeUI" w:cs="SegoeUI"/>
                <w:sz w:val="21"/>
                <w:szCs w:val="21"/>
              </w:rPr>
              <w:t>with</w:t>
            </w:r>
            <w:proofErr w:type="spellEnd"/>
            <w:r>
              <w:rPr>
                <w:rFonts w:ascii="SegoeUI" w:eastAsia="SegoeUI" w:cs="SegoeUI"/>
                <w:sz w:val="21"/>
                <w:szCs w:val="21"/>
              </w:rPr>
              <w:t xml:space="preserve"> a </w:t>
            </w:r>
            <w:proofErr w:type="spellStart"/>
            <w:r>
              <w:rPr>
                <w:rFonts w:ascii="SegoeUI" w:eastAsia="SegoeUI" w:cs="SegoeUI"/>
                <w:sz w:val="21"/>
                <w:szCs w:val="21"/>
              </w:rPr>
              <w:t>dynamic</w:t>
            </w:r>
            <w:proofErr w:type="spellEnd"/>
            <w:r>
              <w:rPr>
                <w:rFonts w:ascii="SegoeUI" w:eastAsia="SegoeUI" w:cs="SegoeUI"/>
                <w:sz w:val="21"/>
                <w:szCs w:val="21"/>
              </w:rPr>
              <w:t xml:space="preserve"> range &gt; 1:1000.</w:t>
            </w:r>
          </w:p>
          <w:p w14:paraId="01E40AC8" w14:textId="6DF5E8D8" w:rsidR="004B4766" w:rsidRDefault="004B4766" w:rsidP="004B4766">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universal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interface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must</w:t>
            </w:r>
            <w:proofErr w:type="spellEnd"/>
            <w:r>
              <w:rPr>
                <w:rFonts w:ascii="SegoeUI,Bold" w:eastAsia="SegoeUI,Bold" w:cs="SegoeUI,Bold"/>
                <w:b/>
                <w:bCs/>
                <w:sz w:val="21"/>
                <w:szCs w:val="21"/>
              </w:rPr>
              <w:t xml:space="preserve"> be </w:t>
            </w:r>
            <w:proofErr w:type="spellStart"/>
            <w:r>
              <w:rPr>
                <w:rFonts w:ascii="SegoeUI,Bold" w:eastAsia="SegoeUI,Bold" w:cs="SegoeUI,Bold"/>
                <w:b/>
                <w:bCs/>
                <w:sz w:val="21"/>
                <w:szCs w:val="21"/>
              </w:rPr>
              <w:t>able</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manage</w:t>
            </w:r>
            <w:proofErr w:type="spellEnd"/>
            <w:r>
              <w:rPr>
                <w:rFonts w:ascii="SegoeUI,Bold" w:eastAsia="SegoeUI,Bold" w:cs="SegoeUI,Bold"/>
                <w:b/>
                <w:bCs/>
                <w:sz w:val="21"/>
                <w:szCs w:val="21"/>
              </w:rPr>
              <w:t xml:space="preserve"> 6</w:t>
            </w:r>
            <w:r w:rsidR="00EF2DB2">
              <w:rPr>
                <w:rFonts w:ascii="SegoeUI,Bold" w:eastAsia="SegoeUI,Bold" w:cs="SegoeUI,Bold"/>
                <w:b/>
                <w:bCs/>
                <w:sz w:val="21"/>
                <w:szCs w:val="21"/>
              </w:rPr>
              <w:t xml:space="preserve"> </w:t>
            </w:r>
            <w:proofErr w:type="spellStart"/>
            <w:r>
              <w:rPr>
                <w:rFonts w:ascii="SegoeUI,Bold" w:eastAsia="SegoeUI,Bold" w:cs="SegoeUI,Bold"/>
                <w:b/>
                <w:bCs/>
                <w:sz w:val="21"/>
                <w:szCs w:val="21"/>
              </w:rPr>
              <w:t>gases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simultaneously</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i.e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helium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carrier</w:t>
            </w:r>
            <w:proofErr w:type="spellEnd"/>
            <w:r>
              <w:rPr>
                <w:rFonts w:ascii="SegoeUI,Bold" w:eastAsia="SegoeUI,Bold" w:cs="SegoeUI,Bold"/>
                <w:b/>
                <w:bCs/>
                <w:sz w:val="21"/>
                <w:szCs w:val="21"/>
              </w:rPr>
              <w:t xml:space="preserve"> gas </w:t>
            </w:r>
            <w:proofErr w:type="spellStart"/>
            <w:r>
              <w:rPr>
                <w:rFonts w:ascii="SegoeUI,Bold" w:eastAsia="SegoeUI,Bold" w:cs="SegoeUI,Bold"/>
                <w:b/>
                <w:bCs/>
                <w:sz w:val="21"/>
                <w:szCs w:val="21"/>
              </w:rPr>
              <w:lastRenderedPageBreak/>
              <w:t>and</w:t>
            </w:r>
            <w:proofErr w:type="spellEnd"/>
            <w:r>
              <w:rPr>
                <w:rFonts w:ascii="SegoeUI,Bold" w:eastAsia="SegoeUI,Bold" w:cs="SegoeUI,Bold"/>
                <w:b/>
                <w:bCs/>
                <w:sz w:val="21"/>
                <w:szCs w:val="21"/>
              </w:rPr>
              <w:t xml:space="preserve"> up</w:t>
            </w:r>
            <w:r w:rsidR="00EF2DB2">
              <w:rPr>
                <w:rFonts w:ascii="SegoeUI,Bold" w:eastAsia="SegoeUI,Bold" w:cs="SegoeUI,Bold"/>
                <w:b/>
                <w:bCs/>
                <w:sz w:val="21"/>
                <w:szCs w:val="21"/>
              </w:rPr>
              <w:t xml:space="preserve"> </w:t>
            </w:r>
            <w:r>
              <w:rPr>
                <w:rFonts w:ascii="SegoeUI,Bold" w:eastAsia="SegoeUI,Bold" w:cs="SegoeUI,Bold"/>
                <w:b/>
                <w:bCs/>
                <w:sz w:val="21"/>
                <w:szCs w:val="21"/>
              </w:rPr>
              <w:t xml:space="preserve">to 5 reference </w:t>
            </w:r>
            <w:proofErr w:type="spellStart"/>
            <w:r>
              <w:rPr>
                <w:rFonts w:ascii="SegoeUI,Bold" w:eastAsia="SegoeUI,Bold" w:cs="SegoeUI,Bold"/>
                <w:b/>
                <w:bCs/>
                <w:sz w:val="21"/>
                <w:szCs w:val="21"/>
              </w:rPr>
              <w:t>gases</w:t>
            </w:r>
            <w:proofErr w:type="spellEnd"/>
            <w:r>
              <w:rPr>
                <w:rFonts w:ascii="SegoeUI,Bold" w:eastAsia="SegoeUI,Bold" w:cs="SegoeUI,Bold"/>
                <w:b/>
                <w:bCs/>
                <w:sz w:val="21"/>
                <w:szCs w:val="21"/>
              </w:rPr>
              <w:t xml:space="preserve"> (CO</w:t>
            </w:r>
            <w:r>
              <w:rPr>
                <w:rFonts w:ascii="SegoeUI,Bold" w:eastAsia="SegoeUI,Bold" w:cs="SegoeUI,Bold"/>
                <w:b/>
                <w:bCs/>
                <w:sz w:val="13"/>
                <w:szCs w:val="13"/>
              </w:rPr>
              <w:t>2</w:t>
            </w:r>
            <w:r>
              <w:rPr>
                <w:rFonts w:ascii="SegoeUI,Bold" w:eastAsia="SegoeUI,Bold" w:cs="SegoeUI,Bold"/>
                <w:b/>
                <w:bCs/>
                <w:sz w:val="21"/>
                <w:szCs w:val="21"/>
              </w:rPr>
              <w:t>, CO, H</w:t>
            </w:r>
            <w:r>
              <w:rPr>
                <w:rFonts w:ascii="SegoeUI,Bold" w:eastAsia="SegoeUI,Bold" w:cs="SegoeUI,Bold"/>
                <w:b/>
                <w:bCs/>
                <w:sz w:val="13"/>
                <w:szCs w:val="13"/>
              </w:rPr>
              <w:t>2</w:t>
            </w:r>
            <w:r>
              <w:rPr>
                <w:rFonts w:ascii="SegoeUI,Bold" w:eastAsia="SegoeUI,Bold" w:cs="SegoeUI,Bold"/>
                <w:b/>
                <w:bCs/>
                <w:sz w:val="21"/>
                <w:szCs w:val="21"/>
              </w:rPr>
              <w:t>, N</w:t>
            </w:r>
            <w:r>
              <w:rPr>
                <w:rFonts w:ascii="SegoeUI,Bold" w:eastAsia="SegoeUI,Bold" w:cs="SegoeUI,Bold"/>
                <w:b/>
                <w:bCs/>
                <w:sz w:val="13"/>
                <w:szCs w:val="13"/>
              </w:rPr>
              <w:t>2</w:t>
            </w:r>
            <w:r>
              <w:rPr>
                <w:rFonts w:ascii="SegoeUI,Bold" w:eastAsia="SegoeUI,Bold" w:cs="SegoeUI,Bold"/>
                <w:b/>
                <w:bCs/>
                <w:sz w:val="21"/>
                <w:szCs w:val="21"/>
              </w:rPr>
              <w:t>, SO</w:t>
            </w:r>
            <w:r>
              <w:rPr>
                <w:rFonts w:ascii="SegoeUI,Bold" w:eastAsia="SegoeUI,Bold" w:cs="SegoeUI,Bold"/>
                <w:b/>
                <w:bCs/>
                <w:sz w:val="13"/>
                <w:szCs w:val="13"/>
              </w:rPr>
              <w:t>2</w:t>
            </w:r>
            <w:r>
              <w:rPr>
                <w:rFonts w:ascii="SegoeUI,Bold" w:eastAsia="SegoeUI,Bold" w:cs="SegoeUI,Bold"/>
                <w:b/>
                <w:bCs/>
                <w:sz w:val="21"/>
                <w:szCs w:val="21"/>
              </w:rPr>
              <w:t>).</w:t>
            </w:r>
            <w:r w:rsidR="00EF2DB2">
              <w:rPr>
                <w:rFonts w:ascii="SegoeUI,Bold" w:eastAsia="SegoeUI,Bold" w:cs="SegoeUI,Bold"/>
                <w:b/>
                <w:bCs/>
                <w:sz w:val="21"/>
                <w:szCs w:val="21"/>
              </w:rPr>
              <w:t xml:space="preserve"> </w:t>
            </w:r>
            <w:r>
              <w:rPr>
                <w:rFonts w:ascii="SegoeUI,Bold" w:eastAsia="SegoeUI,Bold" w:cs="SegoeUI,Bold"/>
                <w:b/>
                <w:bCs/>
                <w:sz w:val="21"/>
                <w:szCs w:val="21"/>
              </w:rPr>
              <w:t xml:space="preserve">Standard </w:t>
            </w:r>
            <w:proofErr w:type="spellStart"/>
            <w:r>
              <w:rPr>
                <w:rFonts w:ascii="SegoeUI,Bold" w:eastAsia="SegoeUI,Bold" w:cs="SegoeUI,Bold"/>
                <w:b/>
                <w:bCs/>
                <w:sz w:val="21"/>
                <w:szCs w:val="21"/>
              </w:rPr>
              <w:t>configuration</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allows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simultaneous</w:t>
            </w:r>
            <w:proofErr w:type="spellEnd"/>
            <w:r w:rsidR="00EF2DB2">
              <w:rPr>
                <w:rFonts w:ascii="SegoeUI,Bold" w:eastAsia="SegoeUI,Bold" w:cs="SegoeUI,Bold"/>
                <w:b/>
                <w:bCs/>
                <w:sz w:val="21"/>
                <w:szCs w:val="21"/>
              </w:rPr>
              <w:t xml:space="preserve"> </w:t>
            </w:r>
            <w:proofErr w:type="spellStart"/>
            <w:r>
              <w:rPr>
                <w:rFonts w:ascii="SegoeUI,Bold" w:eastAsia="SegoeUI,Bold" w:cs="SegoeUI,Bold"/>
                <w:b/>
                <w:bCs/>
                <w:sz w:val="21"/>
                <w:szCs w:val="21"/>
              </w:rPr>
              <w:t>connection</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of</w:t>
            </w:r>
            <w:proofErr w:type="spellEnd"/>
            <w:r>
              <w:rPr>
                <w:rFonts w:ascii="SegoeUI,Bold" w:eastAsia="SegoeUI,Bold" w:cs="SegoeUI,Bold"/>
                <w:b/>
                <w:bCs/>
                <w:sz w:val="21"/>
                <w:szCs w:val="21"/>
              </w:rPr>
              <w:t xml:space="preserve"> up-to 3 </w:t>
            </w:r>
            <w:proofErr w:type="spellStart"/>
            <w:r>
              <w:rPr>
                <w:rFonts w:ascii="SegoeUI,Bold" w:eastAsia="SegoeUI,Bold" w:cs="SegoeUI,Bold"/>
                <w:b/>
                <w:bCs/>
                <w:sz w:val="21"/>
                <w:szCs w:val="21"/>
              </w:rPr>
              <w:t>peripherals</w:t>
            </w:r>
            <w:proofErr w:type="spellEnd"/>
            <w:r>
              <w:rPr>
                <w:rFonts w:ascii="SegoeUI,Bold" w:eastAsia="SegoeUI,Bold" w:cs="SegoeUI,Bold"/>
                <w:b/>
                <w:bCs/>
                <w:sz w:val="21"/>
                <w:szCs w:val="21"/>
              </w:rPr>
              <w:t>.</w:t>
            </w:r>
          </w:p>
          <w:p w14:paraId="247E4DD6"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3) </w:t>
            </w:r>
            <w:proofErr w:type="spellStart"/>
            <w:r>
              <w:rPr>
                <w:rFonts w:ascii="SegoeUI" w:eastAsia="SegoeUI" w:cs="SegoeUI"/>
                <w:sz w:val="21"/>
                <w:szCs w:val="21"/>
              </w:rPr>
              <w:t>Elemental</w:t>
            </w:r>
            <w:proofErr w:type="spellEnd"/>
            <w:r>
              <w:rPr>
                <w:rFonts w:ascii="SegoeUI" w:eastAsia="SegoeUI" w:cs="SegoeUI"/>
                <w:sz w:val="21"/>
                <w:szCs w:val="21"/>
              </w:rPr>
              <w:t xml:space="preserve"> </w:t>
            </w:r>
            <w:proofErr w:type="spellStart"/>
            <w:r>
              <w:rPr>
                <w:rFonts w:ascii="SegoeUI" w:eastAsia="SegoeUI" w:cs="SegoeUI"/>
                <w:sz w:val="21"/>
                <w:szCs w:val="21"/>
              </w:rPr>
              <w:t>analyzer</w:t>
            </w:r>
            <w:proofErr w:type="spellEnd"/>
            <w:r>
              <w:rPr>
                <w:rFonts w:ascii="SegoeUI" w:eastAsia="SegoeUI" w:cs="SegoeUI"/>
                <w:sz w:val="21"/>
                <w:szCs w:val="21"/>
              </w:rPr>
              <w:t xml:space="preserve"> EA </w:t>
            </w:r>
            <w:proofErr w:type="spellStart"/>
            <w:r>
              <w:rPr>
                <w:rFonts w:ascii="SegoeUI" w:eastAsia="SegoeUI" w:cs="SegoeUI"/>
                <w:sz w:val="21"/>
                <w:szCs w:val="21"/>
              </w:rPr>
              <w:t>IsoLink</w:t>
            </w:r>
            <w:proofErr w:type="spellEnd"/>
            <w:r>
              <w:rPr>
                <w:rFonts w:ascii="SegoeUI" w:eastAsia="SegoeUI" w:cs="SegoeUI"/>
                <w:sz w:val="21"/>
                <w:szCs w:val="21"/>
              </w:rPr>
              <w:t xml:space="preserve"> CNS/OH</w:t>
            </w:r>
          </w:p>
          <w:p w14:paraId="1C7CC08C"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Specification</w:t>
            </w:r>
            <w:proofErr w:type="spellEnd"/>
            <w:r>
              <w:rPr>
                <w:rFonts w:ascii="SegoeUI" w:eastAsia="SegoeUI" w:cs="SegoeUI"/>
                <w:sz w:val="21"/>
                <w:szCs w:val="21"/>
              </w:rPr>
              <w:t>:</w:t>
            </w:r>
          </w:p>
          <w:p w14:paraId="78F36F02"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Possibility</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separate </w:t>
            </w:r>
            <w:proofErr w:type="spellStart"/>
            <w:r>
              <w:rPr>
                <w:rFonts w:ascii="SegoeUI" w:eastAsia="SegoeUI" w:cs="SegoeUI"/>
                <w:sz w:val="21"/>
                <w:szCs w:val="21"/>
              </w:rPr>
              <w:t>isotopic</w:t>
            </w:r>
            <w:proofErr w:type="spellEnd"/>
            <w:r>
              <w:rPr>
                <w:rFonts w:ascii="SegoeUI" w:eastAsia="SegoeUI" w:cs="SegoeUI"/>
                <w:sz w:val="21"/>
                <w:szCs w:val="21"/>
              </w:rPr>
              <w:t xml:space="preserve"> </w:t>
            </w:r>
            <w:proofErr w:type="spellStart"/>
            <w:r>
              <w:rPr>
                <w:rFonts w:ascii="SegoeUI" w:eastAsia="SegoeUI" w:cs="SegoeUI"/>
                <w:sz w:val="21"/>
                <w:szCs w:val="21"/>
              </w:rPr>
              <w:t>analysis</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C, N, S </w:t>
            </w:r>
            <w:proofErr w:type="spellStart"/>
            <w:r>
              <w:rPr>
                <w:rFonts w:ascii="SegoeUI" w:eastAsia="SegoeUI" w:cs="SegoeUI"/>
                <w:sz w:val="21"/>
                <w:szCs w:val="21"/>
              </w:rPr>
              <w:t>and</w:t>
            </w:r>
            <w:proofErr w:type="spellEnd"/>
          </w:p>
          <w:p w14:paraId="2DF689C0"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O, H </w:t>
            </w:r>
            <w:proofErr w:type="spellStart"/>
            <w:r>
              <w:rPr>
                <w:rFonts w:ascii="SegoeUI" w:eastAsia="SegoeUI" w:cs="SegoeUI"/>
                <w:sz w:val="21"/>
                <w:szCs w:val="21"/>
              </w:rPr>
              <w:t>and</w:t>
            </w:r>
            <w:proofErr w:type="spellEnd"/>
            <w:r>
              <w:rPr>
                <w:rFonts w:ascii="SegoeUI" w:eastAsia="SegoeUI" w:cs="SegoeUI"/>
                <w:sz w:val="21"/>
                <w:szCs w:val="21"/>
              </w:rPr>
              <w:t xml:space="preserve"> </w:t>
            </w:r>
            <w:proofErr w:type="spellStart"/>
            <w:r>
              <w:rPr>
                <w:rFonts w:ascii="SegoeUI" w:eastAsia="SegoeUI" w:cs="SegoeUI"/>
                <w:sz w:val="21"/>
                <w:szCs w:val="21"/>
              </w:rPr>
              <w:t>simultaneous</w:t>
            </w:r>
            <w:proofErr w:type="spellEnd"/>
            <w:r>
              <w:rPr>
                <w:rFonts w:ascii="SegoeUI" w:eastAsia="SegoeUI" w:cs="SegoeUI"/>
                <w:sz w:val="21"/>
                <w:szCs w:val="21"/>
              </w:rPr>
              <w:t xml:space="preserve"> </w:t>
            </w:r>
            <w:proofErr w:type="spellStart"/>
            <w:r>
              <w:rPr>
                <w:rFonts w:ascii="SegoeUI" w:eastAsia="SegoeUI" w:cs="SegoeUI"/>
                <w:sz w:val="21"/>
                <w:szCs w:val="21"/>
              </w:rPr>
              <w:t>isotopic</w:t>
            </w:r>
            <w:proofErr w:type="spellEnd"/>
            <w:r>
              <w:rPr>
                <w:rFonts w:ascii="SegoeUI" w:eastAsia="SegoeUI" w:cs="SegoeUI"/>
                <w:sz w:val="21"/>
                <w:szCs w:val="21"/>
              </w:rPr>
              <w:t xml:space="preserve"> </w:t>
            </w:r>
            <w:proofErr w:type="spellStart"/>
            <w:r>
              <w:rPr>
                <w:rFonts w:ascii="SegoeUI" w:eastAsia="SegoeUI" w:cs="SegoeUI"/>
                <w:sz w:val="21"/>
                <w:szCs w:val="21"/>
              </w:rPr>
              <w:t>analysis</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CN </w:t>
            </w:r>
            <w:proofErr w:type="spellStart"/>
            <w:r>
              <w:rPr>
                <w:rFonts w:ascii="SegoeUI" w:eastAsia="SegoeUI" w:cs="SegoeUI"/>
                <w:sz w:val="21"/>
                <w:szCs w:val="21"/>
              </w:rPr>
              <w:t>and</w:t>
            </w:r>
            <w:proofErr w:type="spellEnd"/>
          </w:p>
          <w:p w14:paraId="660F657C"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CNS, </w:t>
            </w:r>
            <w:proofErr w:type="spellStart"/>
            <w:r>
              <w:rPr>
                <w:rFonts w:ascii="SegoeUI" w:eastAsia="SegoeUI" w:cs="SegoeUI"/>
                <w:sz w:val="21"/>
                <w:szCs w:val="21"/>
              </w:rPr>
              <w:t>which</w:t>
            </w:r>
            <w:proofErr w:type="spellEnd"/>
            <w:r>
              <w:rPr>
                <w:rFonts w:ascii="SegoeUI" w:eastAsia="SegoeUI" w:cs="SegoeUI"/>
                <w:sz w:val="21"/>
                <w:szCs w:val="21"/>
              </w:rPr>
              <w:t xml:space="preserve"> is </w:t>
            </w:r>
            <w:proofErr w:type="spellStart"/>
            <w:r>
              <w:rPr>
                <w:rFonts w:ascii="SegoeUI" w:eastAsia="SegoeUI" w:cs="SegoeUI"/>
                <w:sz w:val="21"/>
                <w:szCs w:val="21"/>
              </w:rPr>
              <w:t>achieved</w:t>
            </w:r>
            <w:proofErr w:type="spellEnd"/>
            <w:r>
              <w:rPr>
                <w:rFonts w:ascii="SegoeUI" w:eastAsia="SegoeUI" w:cs="SegoeUI"/>
                <w:sz w:val="21"/>
                <w:szCs w:val="21"/>
              </w:rPr>
              <w:t xml:space="preserve"> </w:t>
            </w:r>
            <w:proofErr w:type="spellStart"/>
            <w:r>
              <w:rPr>
                <w:rFonts w:ascii="SegoeUI" w:eastAsia="SegoeUI" w:cs="SegoeUI"/>
                <w:sz w:val="21"/>
                <w:szCs w:val="21"/>
              </w:rPr>
              <w:t>by</w:t>
            </w:r>
            <w:proofErr w:type="spellEnd"/>
            <w:r>
              <w:rPr>
                <w:rFonts w:ascii="SegoeUI" w:eastAsia="SegoeUI" w:cs="SegoeUI"/>
                <w:sz w:val="21"/>
                <w:szCs w:val="21"/>
              </w:rPr>
              <w:t xml:space="preserve"> </w:t>
            </w:r>
            <w:proofErr w:type="spellStart"/>
            <w:r>
              <w:rPr>
                <w:rFonts w:ascii="SegoeUI" w:eastAsia="SegoeUI" w:cs="SegoeUI"/>
                <w:sz w:val="21"/>
                <w:szCs w:val="21"/>
              </w:rPr>
              <w:t>flexible</w:t>
            </w:r>
            <w:proofErr w:type="spellEnd"/>
            <w:r>
              <w:rPr>
                <w:rFonts w:ascii="SegoeUI" w:eastAsia="SegoeUI" w:cs="SegoeUI"/>
                <w:sz w:val="21"/>
                <w:szCs w:val="21"/>
              </w:rPr>
              <w:t xml:space="preserve"> </w:t>
            </w:r>
            <w:proofErr w:type="spellStart"/>
            <w:r>
              <w:rPr>
                <w:rFonts w:ascii="SegoeUI" w:eastAsia="SegoeUI" w:cs="SegoeUI"/>
                <w:sz w:val="21"/>
                <w:szCs w:val="21"/>
              </w:rPr>
              <w:t>automated</w:t>
            </w:r>
            <w:proofErr w:type="spellEnd"/>
            <w:r>
              <w:rPr>
                <w:rFonts w:ascii="SegoeUI" w:eastAsia="SegoeUI" w:cs="SegoeUI"/>
                <w:sz w:val="21"/>
                <w:szCs w:val="21"/>
              </w:rPr>
              <w:t xml:space="preserve"> </w:t>
            </w:r>
            <w:proofErr w:type="spellStart"/>
            <w:r>
              <w:rPr>
                <w:rFonts w:ascii="SegoeUI" w:eastAsia="SegoeUI" w:cs="SegoeUI"/>
                <w:sz w:val="21"/>
                <w:szCs w:val="21"/>
              </w:rPr>
              <w:t>dilution</w:t>
            </w:r>
            <w:proofErr w:type="spellEnd"/>
          </w:p>
          <w:p w14:paraId="77B544F9"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w:t>
            </w:r>
            <w:proofErr w:type="spellStart"/>
            <w:r>
              <w:rPr>
                <w:rFonts w:ascii="SegoeUI" w:eastAsia="SegoeUI" w:cs="SegoeUI"/>
                <w:sz w:val="21"/>
                <w:szCs w:val="21"/>
              </w:rPr>
              <w:t>SmartEA</w:t>
            </w:r>
            <w:proofErr w:type="spellEnd"/>
            <w:r>
              <w:rPr>
                <w:rFonts w:ascii="SegoeUI" w:eastAsia="SegoeUI" w:cs="SegoeUI"/>
                <w:sz w:val="21"/>
                <w:szCs w:val="21"/>
              </w:rPr>
              <w:t xml:space="preserve">" </w:t>
            </w:r>
            <w:proofErr w:type="spellStart"/>
            <w:r>
              <w:rPr>
                <w:rFonts w:ascii="SegoeUI" w:eastAsia="SegoeUI" w:cs="SegoeUI"/>
                <w:sz w:val="21"/>
                <w:szCs w:val="21"/>
              </w:rPr>
              <w:t>Option</w:t>
            </w:r>
            <w:proofErr w:type="spellEnd"/>
            <w:r>
              <w:rPr>
                <w:rFonts w:ascii="SegoeUI" w:eastAsia="SegoeUI" w:cs="SegoeUI"/>
                <w:sz w:val="21"/>
                <w:szCs w:val="21"/>
              </w:rPr>
              <w:t>)</w:t>
            </w:r>
          </w:p>
          <w:p w14:paraId="0023F920"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Possibility</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O, H </w:t>
            </w:r>
            <w:proofErr w:type="spellStart"/>
            <w:r>
              <w:rPr>
                <w:rFonts w:ascii="SegoeUI" w:eastAsia="SegoeUI" w:cs="SegoeUI"/>
                <w:sz w:val="21"/>
                <w:szCs w:val="21"/>
              </w:rPr>
              <w:t>analysis</w:t>
            </w:r>
            <w:proofErr w:type="spellEnd"/>
            <w:r>
              <w:rPr>
                <w:rFonts w:ascii="SegoeUI" w:eastAsia="SegoeUI" w:cs="SegoeUI"/>
                <w:sz w:val="21"/>
                <w:szCs w:val="21"/>
              </w:rPr>
              <w:t xml:space="preserve"> </w:t>
            </w:r>
            <w:proofErr w:type="spellStart"/>
            <w:r>
              <w:rPr>
                <w:rFonts w:ascii="SegoeUI" w:eastAsia="SegoeUI" w:cs="SegoeUI"/>
                <w:sz w:val="21"/>
                <w:szCs w:val="21"/>
              </w:rPr>
              <w:t>with</w:t>
            </w:r>
            <w:proofErr w:type="spellEnd"/>
            <w:r>
              <w:rPr>
                <w:rFonts w:ascii="SegoeUI" w:eastAsia="SegoeUI" w:cs="SegoeUI"/>
                <w:sz w:val="21"/>
                <w:szCs w:val="21"/>
              </w:rPr>
              <w:t xml:space="preserve"> </w:t>
            </w:r>
            <w:proofErr w:type="spellStart"/>
            <w:r>
              <w:rPr>
                <w:rFonts w:ascii="SegoeUI" w:eastAsia="SegoeUI" w:cs="SegoeUI"/>
                <w:sz w:val="21"/>
                <w:szCs w:val="21"/>
              </w:rPr>
              <w:t>high</w:t>
            </w:r>
            <w:proofErr w:type="spellEnd"/>
            <w:r>
              <w:rPr>
                <w:rFonts w:ascii="SegoeUI" w:eastAsia="SegoeUI" w:cs="SegoeUI"/>
                <w:sz w:val="21"/>
                <w:szCs w:val="21"/>
              </w:rPr>
              <w:t xml:space="preserve"> temperature</w:t>
            </w:r>
          </w:p>
          <w:p w14:paraId="7F18ED0E"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conversion</w:t>
            </w:r>
            <w:proofErr w:type="spellEnd"/>
            <w:r>
              <w:rPr>
                <w:rFonts w:ascii="SegoeUI" w:eastAsia="SegoeUI" w:cs="SegoeUI"/>
                <w:sz w:val="21"/>
                <w:szCs w:val="21"/>
              </w:rPr>
              <w:t>. (1200</w:t>
            </w:r>
            <w:r>
              <w:rPr>
                <w:rFonts w:ascii="SegoeUI" w:eastAsia="SegoeUI" w:cs="SegoeUI" w:hint="eastAsia"/>
                <w:sz w:val="21"/>
                <w:szCs w:val="21"/>
              </w:rPr>
              <w:t>°</w:t>
            </w:r>
            <w:r>
              <w:rPr>
                <w:rFonts w:ascii="SegoeUI" w:eastAsia="SegoeUI" w:cs="SegoeUI"/>
                <w:sz w:val="21"/>
                <w:szCs w:val="21"/>
              </w:rPr>
              <w:t>C)</w:t>
            </w:r>
          </w:p>
          <w:p w14:paraId="305B08B1" w14:textId="77777777" w:rsidR="004B4766" w:rsidRDefault="004B4766" w:rsidP="004B4766">
            <w:pPr>
              <w:jc w:val="both"/>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Automatic</w:t>
            </w:r>
            <w:proofErr w:type="spellEnd"/>
            <w:r>
              <w:rPr>
                <w:rFonts w:ascii="SegoeUI" w:eastAsia="SegoeUI" w:cs="SegoeUI"/>
                <w:sz w:val="21"/>
                <w:szCs w:val="21"/>
              </w:rPr>
              <w:t xml:space="preserve"> </w:t>
            </w:r>
            <w:proofErr w:type="spellStart"/>
            <w:r>
              <w:rPr>
                <w:rFonts w:ascii="SegoeUI" w:eastAsia="SegoeUI" w:cs="SegoeUI"/>
                <w:sz w:val="21"/>
                <w:szCs w:val="21"/>
              </w:rPr>
              <w:t>sampler</w:t>
            </w:r>
            <w:proofErr w:type="spellEnd"/>
            <w:r>
              <w:rPr>
                <w:rFonts w:ascii="SegoeUI" w:eastAsia="SegoeUI" w:cs="SegoeUI"/>
                <w:sz w:val="21"/>
                <w:szCs w:val="21"/>
              </w:rPr>
              <w:t xml:space="preserve"> FLUSH 2000 IRMS/HT</w:t>
            </w:r>
          </w:p>
          <w:p w14:paraId="462ABE17" w14:textId="77777777" w:rsidR="004B4766" w:rsidRDefault="004B4766" w:rsidP="004B4766">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system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can</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work</w:t>
            </w:r>
            <w:proofErr w:type="spellEnd"/>
            <w:r>
              <w:rPr>
                <w:rFonts w:ascii="SegoeUI,Bold" w:eastAsia="SegoeUI,Bold" w:cs="SegoeUI,Bold"/>
                <w:b/>
                <w:bCs/>
                <w:sz w:val="21"/>
                <w:szCs w:val="21"/>
              </w:rPr>
              <w:t xml:space="preserve"> in </w:t>
            </w: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High</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Sensitivity</w:t>
            </w:r>
            <w:proofErr w:type="spellEnd"/>
            <w:r>
              <w:rPr>
                <w:rFonts w:ascii="SegoeUI,Bold" w:eastAsia="SegoeUI,Bold" w:cs="SegoeUI,Bold"/>
                <w:b/>
                <w:bCs/>
                <w:sz w:val="21"/>
                <w:szCs w:val="21"/>
              </w:rPr>
              <w:t xml:space="preserve"> Mode.</w:t>
            </w:r>
          </w:p>
          <w:p w14:paraId="70CB4F32"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 xml:space="preserve">It is </w:t>
            </w:r>
            <w:proofErr w:type="spellStart"/>
            <w:r>
              <w:rPr>
                <w:rFonts w:ascii="SegoeUI,Bold" w:eastAsia="SegoeUI,Bold" w:cs="SegoeUI,Bold"/>
                <w:b/>
                <w:bCs/>
                <w:sz w:val="21"/>
                <w:szCs w:val="21"/>
              </w:rPr>
              <w:t>able</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concentrate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sample</w:t>
            </w:r>
            <w:proofErr w:type="spellEnd"/>
            <w:r>
              <w:rPr>
                <w:rFonts w:ascii="SegoeUI,Bold" w:eastAsia="SegoeUI,Bold" w:cs="SegoeUI,Bold"/>
                <w:b/>
                <w:bCs/>
                <w:sz w:val="21"/>
                <w:szCs w:val="21"/>
              </w:rPr>
              <w:t xml:space="preserve"> gas </w:t>
            </w:r>
            <w:proofErr w:type="spellStart"/>
            <w:r>
              <w:rPr>
                <w:rFonts w:ascii="SegoeUI,Bold" w:eastAsia="SegoeUI,Bold" w:cs="SegoeUI,Bold"/>
                <w:b/>
                <w:bCs/>
                <w:sz w:val="21"/>
                <w:szCs w:val="21"/>
              </w:rPr>
              <w:t>within</w:t>
            </w:r>
            <w:proofErr w:type="spellEnd"/>
          </w:p>
          <w:p w14:paraId="608DF184" w14:textId="3C112304" w:rsidR="004B4766" w:rsidRDefault="004B4766" w:rsidP="004B4766">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Elemental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Analyzer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without</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chemical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or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cryogenic</w:t>
            </w:r>
            <w:proofErr w:type="spellEnd"/>
            <w:r w:rsidR="00E44200">
              <w:rPr>
                <w:rFonts w:ascii="SegoeUI,Bold" w:eastAsia="SegoeUI,Bold" w:cs="SegoeUI,Bold"/>
                <w:b/>
                <w:bCs/>
                <w:sz w:val="21"/>
                <w:szCs w:val="21"/>
              </w:rPr>
              <w:t xml:space="preserve"> </w:t>
            </w:r>
            <w:proofErr w:type="spellStart"/>
            <w:r>
              <w:rPr>
                <w:rFonts w:ascii="SegoeUI,Bold" w:eastAsia="SegoeUI,Bold" w:cs="SegoeUI,Bold"/>
                <w:b/>
                <w:bCs/>
                <w:sz w:val="21"/>
                <w:szCs w:val="21"/>
              </w:rPr>
              <w:t>trapping</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system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supports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efficient</w:t>
            </w:r>
            <w:proofErr w:type="spellEnd"/>
            <w:r>
              <w:rPr>
                <w:rFonts w:ascii="SegoeUI,Bold" w:eastAsia="SegoeUI,Bold" w:cs="SegoeUI,Bold"/>
                <w:b/>
                <w:bCs/>
                <w:sz w:val="21"/>
                <w:szCs w:val="21"/>
              </w:rPr>
              <w:t xml:space="preserve"> gas</w:t>
            </w:r>
            <w:r w:rsidR="00E44200">
              <w:rPr>
                <w:rFonts w:ascii="SegoeUI,Bold" w:eastAsia="SegoeUI,Bold" w:cs="SegoeUI,Bold"/>
                <w:b/>
                <w:bCs/>
                <w:sz w:val="21"/>
                <w:szCs w:val="21"/>
              </w:rPr>
              <w:t xml:space="preserve"> </w:t>
            </w:r>
            <w:r>
              <w:rPr>
                <w:rFonts w:ascii="SegoeUI,Bold" w:eastAsia="SegoeUI,Bold" w:cs="SegoeUI,Bold"/>
                <w:b/>
                <w:bCs/>
                <w:sz w:val="21"/>
                <w:szCs w:val="21"/>
              </w:rPr>
              <w:t xml:space="preserve">transfer </w:t>
            </w:r>
            <w:proofErr w:type="spellStart"/>
            <w:r>
              <w:rPr>
                <w:rFonts w:ascii="SegoeUI,Bold" w:eastAsia="SegoeUI,Bold" w:cs="SegoeUI,Bold"/>
                <w:b/>
                <w:bCs/>
                <w:sz w:val="21"/>
                <w:szCs w:val="21"/>
              </w:rPr>
              <w:t>from</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Elemental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Analyzer</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Isotope</w:t>
            </w:r>
            <w:proofErr w:type="spellEnd"/>
            <w:r>
              <w:rPr>
                <w:rFonts w:ascii="SegoeUI,Bold" w:eastAsia="SegoeUI,Bold" w:cs="SegoeUI,Bold"/>
                <w:b/>
                <w:bCs/>
                <w:sz w:val="21"/>
                <w:szCs w:val="21"/>
              </w:rPr>
              <w:t xml:space="preserve"> Ratio</w:t>
            </w:r>
            <w:r w:rsidR="00E44200">
              <w:rPr>
                <w:rFonts w:ascii="SegoeUI,Bold" w:eastAsia="SegoeUI,Bold" w:cs="SegoeUI,Bold"/>
                <w:b/>
                <w:bCs/>
                <w:sz w:val="21"/>
                <w:szCs w:val="21"/>
              </w:rPr>
              <w:t xml:space="preserve"> </w:t>
            </w:r>
            <w:proofErr w:type="spellStart"/>
            <w:r>
              <w:rPr>
                <w:rFonts w:ascii="SegoeUI,Bold" w:eastAsia="SegoeUI,Bold" w:cs="SegoeUI,Bold"/>
                <w:b/>
                <w:bCs/>
                <w:sz w:val="21"/>
                <w:szCs w:val="21"/>
              </w:rPr>
              <w:t>Mass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Spectrometer</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using</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Helium</w:t>
            </w:r>
            <w:proofErr w:type="spellEnd"/>
            <w:r>
              <w:rPr>
                <w:rFonts w:ascii="SegoeUI,Bold" w:eastAsia="SegoeUI,Bold" w:cs="SegoeUI,Bold"/>
                <w:b/>
                <w:bCs/>
                <w:sz w:val="21"/>
                <w:szCs w:val="21"/>
              </w:rPr>
              <w:t xml:space="preserve"> Management</w:t>
            </w:r>
            <w:r w:rsidR="00E44200">
              <w:rPr>
                <w:rFonts w:ascii="SegoeUI,Bold" w:eastAsia="SegoeUI,Bold" w:cs="SegoeUI,Bold"/>
                <w:b/>
                <w:bCs/>
                <w:sz w:val="21"/>
                <w:szCs w:val="21"/>
              </w:rPr>
              <w:t xml:space="preserve"> </w:t>
            </w:r>
            <w:proofErr w:type="spellStart"/>
            <w:r>
              <w:rPr>
                <w:rFonts w:ascii="SegoeUI,Bold" w:eastAsia="SegoeUI,Bold" w:cs="SegoeUI,Bold"/>
                <w:b/>
                <w:bCs/>
                <w:sz w:val="21"/>
                <w:szCs w:val="21"/>
              </w:rPr>
              <w:t>System</w:t>
            </w:r>
            <w:proofErr w:type="spellEnd"/>
            <w:r>
              <w:rPr>
                <w:rFonts w:ascii="SegoeUI,Bold" w:eastAsia="SegoeUI,Bold" w:cs="SegoeUI,Bold"/>
                <w:b/>
                <w:bCs/>
                <w:sz w:val="21"/>
                <w:szCs w:val="21"/>
              </w:rPr>
              <w:t>.</w:t>
            </w:r>
          </w:p>
          <w:p w14:paraId="4077378F" w14:textId="77777777" w:rsidR="004B4766" w:rsidRDefault="004B4766" w:rsidP="004B4766">
            <w:pPr>
              <w:autoSpaceDE w:val="0"/>
              <w:autoSpaceDN w:val="0"/>
              <w:adjustRightInd w:val="0"/>
              <w:jc w:val="both"/>
              <w:rPr>
                <w:rFonts w:ascii="SegoeUI,Bold" w:eastAsia="SegoeUI,Bold" w:cs="SegoeUI,Bold"/>
                <w:b/>
                <w:bCs/>
                <w:sz w:val="21"/>
                <w:szCs w:val="21"/>
              </w:rPr>
            </w:pPr>
            <w:r>
              <w:rPr>
                <w:rFonts w:ascii="SegoeUI,Bold" w:eastAsia="SegoeUI,Bold" w:cs="SegoeUI,Bold"/>
                <w:b/>
                <w:bCs/>
                <w:sz w:val="21"/>
                <w:szCs w:val="21"/>
              </w:rPr>
              <w:t>-</w:t>
            </w:r>
            <w:proofErr w:type="spellStart"/>
            <w:r>
              <w:rPr>
                <w:rFonts w:ascii="SegoeUI,Bold" w:eastAsia="SegoeUI,Bold" w:cs="SegoeUI,Bold"/>
                <w:b/>
                <w:bCs/>
                <w:sz w:val="21"/>
                <w:szCs w:val="21"/>
              </w:rPr>
              <w:t>The</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system</w:t>
            </w:r>
            <w:proofErr w:type="spellEnd"/>
            <w:r>
              <w:rPr>
                <w:rFonts w:ascii="SegoeUI,Bold" w:eastAsia="SegoeUI,Bold" w:cs="SegoeUI,Bold"/>
                <w:b/>
                <w:bCs/>
                <w:sz w:val="21"/>
                <w:szCs w:val="21"/>
              </w:rPr>
              <w:t xml:space="preserve"> is </w:t>
            </w:r>
            <w:proofErr w:type="spellStart"/>
            <w:r>
              <w:rPr>
                <w:rFonts w:ascii="SegoeUI,Bold" w:eastAsia="SegoeUI,Bold" w:cs="SegoeUI,Bold"/>
                <w:b/>
                <w:bCs/>
                <w:sz w:val="21"/>
                <w:szCs w:val="21"/>
              </w:rPr>
              <w:t>able</w:t>
            </w:r>
            <w:proofErr w:type="spellEnd"/>
            <w:r>
              <w:rPr>
                <w:rFonts w:ascii="SegoeUI,Bold" w:eastAsia="SegoeUI,Bold" w:cs="SegoeUI,Bold"/>
                <w:b/>
                <w:bCs/>
                <w:sz w:val="21"/>
                <w:szCs w:val="21"/>
              </w:rPr>
              <w:t xml:space="preserve"> to </w:t>
            </w:r>
            <w:proofErr w:type="spellStart"/>
            <w:r>
              <w:rPr>
                <w:rFonts w:ascii="SegoeUI,Bold" w:eastAsia="SegoeUI,Bold" w:cs="SegoeUI,Bold"/>
                <w:b/>
                <w:bCs/>
                <w:sz w:val="21"/>
                <w:szCs w:val="21"/>
              </w:rPr>
              <w:t>support</w:t>
            </w:r>
            <w:proofErr w:type="spellEnd"/>
            <w:r>
              <w:rPr>
                <w:rFonts w:ascii="SegoeUI,Bold" w:eastAsia="SegoeUI,Bold" w:cs="SegoeUI,Bold"/>
                <w:b/>
                <w:bCs/>
                <w:sz w:val="21"/>
                <w:szCs w:val="21"/>
              </w:rPr>
              <w:t xml:space="preserve"> temperature</w:t>
            </w:r>
          </w:p>
          <w:p w14:paraId="37978E78" w14:textId="583C14BD" w:rsidR="004B4766" w:rsidRDefault="004B4766" w:rsidP="004B4766">
            <w:pPr>
              <w:autoSpaceDE w:val="0"/>
              <w:autoSpaceDN w:val="0"/>
              <w:adjustRightInd w:val="0"/>
              <w:jc w:val="both"/>
              <w:rPr>
                <w:rFonts w:ascii="SegoeUI,Bold" w:eastAsia="SegoeUI,Bold" w:cs="SegoeUI,Bold"/>
                <w:b/>
                <w:bCs/>
                <w:sz w:val="21"/>
                <w:szCs w:val="21"/>
              </w:rPr>
            </w:pPr>
            <w:proofErr w:type="spellStart"/>
            <w:r>
              <w:rPr>
                <w:rFonts w:ascii="SegoeUI,Bold" w:eastAsia="SegoeUI,Bold" w:cs="SegoeUI,Bold"/>
                <w:b/>
                <w:bCs/>
                <w:sz w:val="21"/>
                <w:szCs w:val="21"/>
              </w:rPr>
              <w:t>ramped</w:t>
            </w:r>
            <w:proofErr w:type="spellEnd"/>
            <w:r>
              <w:rPr>
                <w:rFonts w:ascii="SegoeUI,Bold" w:eastAsia="SegoeUI,Bold" w:cs="SegoeUI,Bold"/>
                <w:b/>
                <w:bCs/>
                <w:sz w:val="21"/>
                <w:szCs w:val="21"/>
              </w:rPr>
              <w:t xml:space="preserve"> GC module, </w:t>
            </w:r>
            <w:proofErr w:type="spellStart"/>
            <w:r>
              <w:rPr>
                <w:rFonts w:ascii="SegoeUI,Bold" w:eastAsia="SegoeUI,Bold" w:cs="SegoeUI,Bold"/>
                <w:b/>
                <w:bCs/>
                <w:sz w:val="21"/>
                <w:szCs w:val="21"/>
              </w:rPr>
              <w:t>with</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full</w:t>
            </w:r>
            <w:proofErr w:type="spellEnd"/>
            <w:r>
              <w:rPr>
                <w:rFonts w:ascii="SegoeUI,Bold" w:eastAsia="SegoeUI,Bold" w:cs="SegoeUI,Bold"/>
                <w:b/>
                <w:bCs/>
                <w:sz w:val="21"/>
                <w:szCs w:val="21"/>
              </w:rPr>
              <w:t xml:space="preserve"> software </w:t>
            </w:r>
            <w:proofErr w:type="spellStart"/>
            <w:r>
              <w:rPr>
                <w:rFonts w:ascii="SegoeUI,Bold" w:eastAsia="SegoeUI,Bold" w:cs="SegoeUI,Bold"/>
                <w:b/>
                <w:bCs/>
                <w:sz w:val="21"/>
                <w:szCs w:val="21"/>
              </w:rPr>
              <w:t>control</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that</w:t>
            </w:r>
            <w:proofErr w:type="spellEnd"/>
            <w:r w:rsidR="00E44200">
              <w:rPr>
                <w:rFonts w:ascii="SegoeUI,Bold" w:eastAsia="SegoeUI,Bold" w:cs="SegoeUI,Bold"/>
                <w:b/>
                <w:bCs/>
                <w:sz w:val="21"/>
                <w:szCs w:val="21"/>
              </w:rPr>
              <w:t xml:space="preserve"> </w:t>
            </w:r>
            <w:proofErr w:type="spellStart"/>
            <w:r>
              <w:rPr>
                <w:rFonts w:ascii="SegoeUI,Bold" w:eastAsia="SegoeUI,Bold" w:cs="SegoeUI,Bold"/>
                <w:b/>
                <w:bCs/>
                <w:sz w:val="21"/>
                <w:szCs w:val="21"/>
              </w:rPr>
              <w:t>reduces</w:t>
            </w:r>
            <w:proofErr w:type="spellEnd"/>
            <w:r>
              <w:rPr>
                <w:rFonts w:ascii="SegoeUI,Bold" w:eastAsia="SegoeUI,Bold" w:cs="SegoeUI,Bold"/>
                <w:b/>
                <w:bCs/>
                <w:sz w:val="21"/>
                <w:szCs w:val="21"/>
              </w:rPr>
              <w:t xml:space="preserve"> </w:t>
            </w:r>
            <w:proofErr w:type="spellStart"/>
            <w:r>
              <w:rPr>
                <w:rFonts w:ascii="SegoeUI,Bold" w:eastAsia="SegoeUI,Bold" w:cs="SegoeUI,Bold"/>
                <w:b/>
                <w:bCs/>
                <w:sz w:val="21"/>
                <w:szCs w:val="21"/>
              </w:rPr>
              <w:t>analysis</w:t>
            </w:r>
            <w:proofErr w:type="spellEnd"/>
            <w:r>
              <w:rPr>
                <w:rFonts w:ascii="SegoeUI,Bold" w:eastAsia="SegoeUI,Bold" w:cs="SegoeUI,Bold"/>
                <w:b/>
                <w:bCs/>
                <w:sz w:val="21"/>
                <w:szCs w:val="21"/>
              </w:rPr>
              <w:t xml:space="preserve"> time.</w:t>
            </w:r>
          </w:p>
          <w:p w14:paraId="4C41654A"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4) Gas </w:t>
            </w:r>
            <w:proofErr w:type="spellStart"/>
            <w:r>
              <w:rPr>
                <w:rFonts w:ascii="SegoeUI" w:eastAsia="SegoeUI" w:cs="SegoeUI"/>
                <w:sz w:val="21"/>
                <w:szCs w:val="21"/>
              </w:rPr>
              <w:t>Bench</w:t>
            </w:r>
            <w:proofErr w:type="spellEnd"/>
            <w:r>
              <w:rPr>
                <w:rFonts w:ascii="SegoeUI" w:eastAsia="SegoeUI" w:cs="SegoeUI"/>
                <w:sz w:val="21"/>
                <w:szCs w:val="21"/>
              </w:rPr>
              <w:t xml:space="preserve"> II</w:t>
            </w:r>
          </w:p>
          <w:p w14:paraId="03D79D9B" w14:textId="77777777" w:rsidR="004B4766" w:rsidRDefault="004B4766" w:rsidP="004B4766">
            <w:pPr>
              <w:autoSpaceDE w:val="0"/>
              <w:autoSpaceDN w:val="0"/>
              <w:adjustRightInd w:val="0"/>
              <w:jc w:val="both"/>
              <w:rPr>
                <w:rFonts w:ascii="SegoeUI" w:eastAsia="SegoeUI" w:cs="SegoeUI"/>
                <w:sz w:val="21"/>
                <w:szCs w:val="21"/>
              </w:rPr>
            </w:pPr>
            <w:proofErr w:type="spellStart"/>
            <w:r>
              <w:rPr>
                <w:rFonts w:ascii="SegoeUI" w:eastAsia="SegoeUI" w:cs="SegoeUI"/>
                <w:sz w:val="21"/>
                <w:szCs w:val="21"/>
              </w:rPr>
              <w:t>Specifications</w:t>
            </w:r>
            <w:proofErr w:type="spellEnd"/>
            <w:r>
              <w:rPr>
                <w:rFonts w:ascii="SegoeUI" w:eastAsia="SegoeUI" w:cs="SegoeUI"/>
                <w:sz w:val="21"/>
                <w:szCs w:val="21"/>
              </w:rPr>
              <w:t>:</w:t>
            </w:r>
          </w:p>
          <w:p w14:paraId="01C5EEFF" w14:textId="7777777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GC PAL </w:t>
            </w:r>
            <w:proofErr w:type="spellStart"/>
            <w:r>
              <w:rPr>
                <w:rFonts w:ascii="SegoeUI" w:eastAsia="SegoeUI" w:cs="SegoeUI"/>
                <w:sz w:val="21"/>
                <w:szCs w:val="21"/>
              </w:rPr>
              <w:t>auto</w:t>
            </w:r>
            <w:proofErr w:type="spellEnd"/>
            <w:r>
              <w:rPr>
                <w:rFonts w:ascii="SegoeUI" w:eastAsia="SegoeUI" w:cs="SegoeUI"/>
                <w:sz w:val="21"/>
                <w:szCs w:val="21"/>
              </w:rPr>
              <w:t xml:space="preserve"> </w:t>
            </w:r>
            <w:proofErr w:type="spellStart"/>
            <w:r>
              <w:rPr>
                <w:rFonts w:ascii="SegoeUI" w:eastAsia="SegoeUI" w:cs="SegoeUI"/>
                <w:sz w:val="21"/>
                <w:szCs w:val="21"/>
              </w:rPr>
              <w:t>sampler</w:t>
            </w:r>
            <w:proofErr w:type="spellEnd"/>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96 </w:t>
            </w:r>
            <w:proofErr w:type="spellStart"/>
            <w:r>
              <w:rPr>
                <w:rFonts w:ascii="SegoeUI" w:eastAsia="SegoeUI" w:cs="SegoeUI"/>
                <w:sz w:val="21"/>
                <w:szCs w:val="21"/>
              </w:rPr>
              <w:t>places</w:t>
            </w:r>
            <w:proofErr w:type="spellEnd"/>
            <w:r>
              <w:rPr>
                <w:rFonts w:ascii="SegoeUI" w:eastAsia="SegoeUI" w:cs="SegoeUI"/>
                <w:sz w:val="21"/>
                <w:szCs w:val="21"/>
              </w:rPr>
              <w:t xml:space="preserve"> x 10 ml </w:t>
            </w:r>
            <w:proofErr w:type="spellStart"/>
            <w:r>
              <w:rPr>
                <w:rFonts w:ascii="SegoeUI" w:eastAsia="SegoeUI" w:cs="SegoeUI"/>
                <w:sz w:val="21"/>
                <w:szCs w:val="21"/>
              </w:rPr>
              <w:t>vial</w:t>
            </w:r>
            <w:proofErr w:type="spellEnd"/>
          </w:p>
          <w:p w14:paraId="21D1B111" w14:textId="15061457" w:rsidR="004B4766" w:rsidRDefault="004B4766" w:rsidP="004B4766">
            <w:pPr>
              <w:autoSpaceDE w:val="0"/>
              <w:autoSpaceDN w:val="0"/>
              <w:adjustRightInd w:val="0"/>
              <w:jc w:val="both"/>
              <w:rPr>
                <w:rFonts w:ascii="SegoeUI" w:eastAsia="SegoeUI" w:cs="SegoeUI"/>
                <w:sz w:val="21"/>
                <w:szCs w:val="21"/>
              </w:rPr>
            </w:pPr>
            <w:r>
              <w:rPr>
                <w:rFonts w:ascii="SegoeUI" w:eastAsia="SegoeUI" w:cs="SegoeUI"/>
                <w:sz w:val="21"/>
                <w:szCs w:val="21"/>
              </w:rPr>
              <w:t xml:space="preserve">- GC PAL </w:t>
            </w:r>
            <w:proofErr w:type="spellStart"/>
            <w:r>
              <w:rPr>
                <w:rFonts w:ascii="SegoeUI" w:eastAsia="SegoeUI" w:cs="SegoeUI"/>
                <w:sz w:val="21"/>
                <w:szCs w:val="21"/>
              </w:rPr>
              <w:t>autosampler</w:t>
            </w:r>
            <w:proofErr w:type="spellEnd"/>
            <w:r>
              <w:rPr>
                <w:rFonts w:ascii="SegoeUI" w:eastAsia="SegoeUI" w:cs="SegoeUI"/>
                <w:sz w:val="21"/>
                <w:szCs w:val="21"/>
              </w:rPr>
              <w:t xml:space="preserve"> </w:t>
            </w:r>
            <w:proofErr w:type="spellStart"/>
            <w:r>
              <w:rPr>
                <w:rFonts w:ascii="SegoeUI" w:eastAsia="SegoeUI" w:cs="SegoeUI"/>
                <w:sz w:val="21"/>
                <w:szCs w:val="21"/>
              </w:rPr>
              <w:t>for</w:t>
            </w:r>
            <w:proofErr w:type="spellEnd"/>
            <w:r>
              <w:rPr>
                <w:rFonts w:ascii="SegoeUI" w:eastAsia="SegoeUI" w:cs="SegoeUI"/>
                <w:sz w:val="21"/>
                <w:szCs w:val="21"/>
              </w:rPr>
              <w:t xml:space="preserve"> 76 </w:t>
            </w:r>
            <w:proofErr w:type="spellStart"/>
            <w:r>
              <w:rPr>
                <w:rFonts w:ascii="SegoeUI" w:eastAsia="SegoeUI" w:cs="SegoeUI"/>
                <w:sz w:val="21"/>
                <w:szCs w:val="21"/>
              </w:rPr>
              <w:t>vials</w:t>
            </w:r>
            <w:proofErr w:type="spellEnd"/>
            <w:r>
              <w:rPr>
                <w:rFonts w:ascii="SegoeUI" w:eastAsia="SegoeUI" w:cs="SegoeUI"/>
                <w:sz w:val="21"/>
                <w:szCs w:val="21"/>
              </w:rPr>
              <w:t xml:space="preserve"> x 1 </w:t>
            </w:r>
            <w:proofErr w:type="spellStart"/>
            <w:r>
              <w:rPr>
                <w:rFonts w:ascii="SegoeUI" w:eastAsia="SegoeUI" w:cs="SegoeUI"/>
                <w:sz w:val="21"/>
                <w:szCs w:val="21"/>
              </w:rPr>
              <w:t>mL</w:t>
            </w:r>
            <w:proofErr w:type="spellEnd"/>
            <w:r>
              <w:rPr>
                <w:rFonts w:ascii="SegoeUI" w:eastAsia="SegoeUI" w:cs="SegoeUI"/>
                <w:sz w:val="21"/>
                <w:szCs w:val="21"/>
              </w:rPr>
              <w:t xml:space="preserve"> </w:t>
            </w:r>
            <w:proofErr w:type="spellStart"/>
            <w:r>
              <w:rPr>
                <w:rFonts w:ascii="SegoeUI" w:eastAsia="SegoeUI" w:cs="SegoeUI"/>
                <w:sz w:val="21"/>
                <w:szCs w:val="21"/>
              </w:rPr>
              <w:t>and</w:t>
            </w:r>
            <w:proofErr w:type="spellEnd"/>
            <w:r>
              <w:rPr>
                <w:rFonts w:ascii="SegoeUI" w:eastAsia="SegoeUI" w:cs="SegoeUI"/>
                <w:sz w:val="21"/>
                <w:szCs w:val="21"/>
              </w:rPr>
              <w:t xml:space="preserve"> 98 </w:t>
            </w:r>
            <w:proofErr w:type="spellStart"/>
            <w:r>
              <w:rPr>
                <w:rFonts w:ascii="SegoeUI" w:eastAsia="SegoeUI" w:cs="SegoeUI"/>
                <w:sz w:val="21"/>
                <w:szCs w:val="21"/>
              </w:rPr>
              <w:t>vials</w:t>
            </w:r>
            <w:proofErr w:type="spellEnd"/>
            <w:r>
              <w:rPr>
                <w:rFonts w:ascii="SegoeUI" w:eastAsia="SegoeUI" w:cs="SegoeUI"/>
                <w:sz w:val="21"/>
                <w:szCs w:val="21"/>
              </w:rPr>
              <w:t xml:space="preserve"> x</w:t>
            </w:r>
            <w:r w:rsidR="006D7A53">
              <w:rPr>
                <w:rFonts w:ascii="SegoeUI" w:eastAsia="SegoeUI" w:cs="SegoeUI"/>
                <w:sz w:val="21"/>
                <w:szCs w:val="21"/>
              </w:rPr>
              <w:t xml:space="preserve"> </w:t>
            </w:r>
            <w:r>
              <w:rPr>
                <w:rFonts w:ascii="SegoeUI" w:eastAsia="SegoeUI" w:cs="SegoeUI"/>
                <w:sz w:val="21"/>
                <w:szCs w:val="21"/>
              </w:rPr>
              <w:t xml:space="preserve">2 </w:t>
            </w:r>
            <w:proofErr w:type="spellStart"/>
            <w:r>
              <w:rPr>
                <w:rFonts w:ascii="SegoeUI" w:eastAsia="SegoeUI" w:cs="SegoeUI"/>
                <w:sz w:val="21"/>
                <w:szCs w:val="21"/>
              </w:rPr>
              <w:t>mL</w:t>
            </w:r>
            <w:proofErr w:type="spellEnd"/>
          </w:p>
          <w:p w14:paraId="20F8A1B8" w14:textId="30DEAA58"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Separation</w:t>
            </w:r>
            <w:proofErr w:type="spellEnd"/>
            <w:r>
              <w:rPr>
                <w:rFonts w:ascii="SegoeUI" w:eastAsia="SegoeUI" w:cs="SegoeUI"/>
                <w:sz w:val="21"/>
                <w:szCs w:val="21"/>
              </w:rPr>
              <w:t xml:space="preserve"> </w:t>
            </w:r>
            <w:proofErr w:type="spellStart"/>
            <w:r>
              <w:rPr>
                <w:rFonts w:ascii="SegoeUI" w:eastAsia="SegoeUI" w:cs="SegoeUI"/>
                <w:sz w:val="21"/>
                <w:szCs w:val="21"/>
              </w:rPr>
              <w:t>by</w:t>
            </w:r>
            <w:proofErr w:type="spellEnd"/>
            <w:r>
              <w:rPr>
                <w:rFonts w:ascii="SegoeUI" w:eastAsia="SegoeUI" w:cs="SegoeUI"/>
                <w:sz w:val="21"/>
                <w:szCs w:val="21"/>
              </w:rPr>
              <w:t xml:space="preserve"> gas </w:t>
            </w:r>
            <w:proofErr w:type="spellStart"/>
            <w:r>
              <w:rPr>
                <w:rFonts w:ascii="SegoeUI" w:eastAsia="SegoeUI" w:cs="SegoeUI"/>
                <w:sz w:val="21"/>
                <w:szCs w:val="21"/>
              </w:rPr>
              <w:t>chromatography</w:t>
            </w:r>
            <w:proofErr w:type="spellEnd"/>
            <w:r>
              <w:rPr>
                <w:rFonts w:ascii="SegoeUI" w:eastAsia="SegoeUI" w:cs="SegoeUI"/>
                <w:sz w:val="21"/>
                <w:szCs w:val="21"/>
              </w:rPr>
              <w:t xml:space="preserve"> (GC) </w:t>
            </w:r>
            <w:proofErr w:type="spellStart"/>
            <w:r>
              <w:rPr>
                <w:rFonts w:ascii="SegoeUI" w:eastAsia="SegoeUI" w:cs="SegoeUI"/>
                <w:sz w:val="21"/>
                <w:szCs w:val="21"/>
              </w:rPr>
              <w:t>enables</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sidR="006D7A53">
              <w:rPr>
                <w:rFonts w:ascii="SegoeUI" w:eastAsia="SegoeUI" w:cs="SegoeUI"/>
                <w:sz w:val="21"/>
                <w:szCs w:val="21"/>
              </w:rPr>
              <w:t xml:space="preserve"> </w:t>
            </w:r>
            <w:proofErr w:type="spellStart"/>
            <w:r>
              <w:rPr>
                <w:rFonts w:ascii="SegoeUI" w:eastAsia="SegoeUI" w:cs="SegoeUI"/>
                <w:sz w:val="21"/>
                <w:szCs w:val="21"/>
              </w:rPr>
              <w:t>delivery</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a pure </w:t>
            </w:r>
            <w:proofErr w:type="spellStart"/>
            <w:r>
              <w:rPr>
                <w:rFonts w:ascii="SegoeUI" w:eastAsia="SegoeUI" w:cs="SegoeUI"/>
                <w:sz w:val="21"/>
                <w:szCs w:val="21"/>
              </w:rPr>
              <w:t>analyte</w:t>
            </w:r>
            <w:proofErr w:type="spellEnd"/>
            <w:r>
              <w:rPr>
                <w:rFonts w:ascii="SegoeUI" w:eastAsia="SegoeUI" w:cs="SegoeUI"/>
                <w:sz w:val="21"/>
                <w:szCs w:val="21"/>
              </w:rPr>
              <w:t xml:space="preserve"> </w:t>
            </w:r>
            <w:proofErr w:type="spellStart"/>
            <w:r>
              <w:rPr>
                <w:rFonts w:ascii="SegoeUI" w:eastAsia="SegoeUI" w:cs="SegoeUI"/>
                <w:sz w:val="21"/>
                <w:szCs w:val="21"/>
              </w:rPr>
              <w:t>from</w:t>
            </w:r>
            <w:proofErr w:type="spellEnd"/>
            <w:r>
              <w:rPr>
                <w:rFonts w:ascii="SegoeUI" w:eastAsia="SegoeUI" w:cs="SegoeUI"/>
                <w:sz w:val="21"/>
                <w:szCs w:val="21"/>
              </w:rPr>
              <w:t xml:space="preserve"> a gas </w:t>
            </w:r>
            <w:proofErr w:type="spellStart"/>
            <w:r>
              <w:rPr>
                <w:rFonts w:ascii="SegoeUI" w:eastAsia="SegoeUI" w:cs="SegoeUI"/>
                <w:sz w:val="21"/>
                <w:szCs w:val="21"/>
              </w:rPr>
              <w:t>mixture</w:t>
            </w:r>
            <w:proofErr w:type="spellEnd"/>
          </w:p>
          <w:p w14:paraId="5CEB813E" w14:textId="77777777" w:rsidR="006D7A53"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Measurement</w:t>
            </w:r>
            <w:proofErr w:type="spellEnd"/>
            <w:r>
              <w:rPr>
                <w:rFonts w:ascii="SegoeUI" w:eastAsia="SegoeUI" w:cs="SegoeUI"/>
                <w:sz w:val="21"/>
                <w:szCs w:val="21"/>
              </w:rPr>
              <w:t xml:space="preserve"> of </w:t>
            </w:r>
            <w:proofErr w:type="spellStart"/>
            <w:r>
              <w:rPr>
                <w:rFonts w:ascii="SegoeUI" w:eastAsia="SegoeUI" w:cs="SegoeUI"/>
                <w:sz w:val="21"/>
                <w:szCs w:val="21"/>
              </w:rPr>
              <w:t>the</w:t>
            </w:r>
            <w:proofErr w:type="spellEnd"/>
            <w:r>
              <w:rPr>
                <w:rFonts w:ascii="SegoeUI" w:eastAsia="SegoeUI" w:cs="SegoeUI"/>
                <w:sz w:val="21"/>
                <w:szCs w:val="21"/>
              </w:rPr>
              <w:t xml:space="preserve"> ratio </w:t>
            </w:r>
            <w:r>
              <w:rPr>
                <w:rFonts w:ascii="SegoeUI" w:eastAsia="SegoeUI" w:cs="SegoeUI"/>
                <w:sz w:val="13"/>
                <w:szCs w:val="13"/>
              </w:rPr>
              <w:t>2</w:t>
            </w:r>
            <w:r>
              <w:rPr>
                <w:rFonts w:ascii="SegoeUI" w:eastAsia="SegoeUI" w:cs="SegoeUI"/>
                <w:sz w:val="21"/>
                <w:szCs w:val="21"/>
              </w:rPr>
              <w:t>H/</w:t>
            </w:r>
            <w:r>
              <w:rPr>
                <w:rFonts w:ascii="SegoeUI" w:eastAsia="SegoeUI" w:cs="SegoeUI"/>
                <w:sz w:val="13"/>
                <w:szCs w:val="13"/>
              </w:rPr>
              <w:t>1</w:t>
            </w:r>
            <w:r>
              <w:rPr>
                <w:rFonts w:ascii="SegoeUI" w:eastAsia="SegoeUI" w:cs="SegoeUI"/>
                <w:sz w:val="21"/>
                <w:szCs w:val="21"/>
              </w:rPr>
              <w:t xml:space="preserve">H, </w:t>
            </w:r>
            <w:r>
              <w:rPr>
                <w:rFonts w:ascii="SegoeUI" w:eastAsia="SegoeUI" w:cs="SegoeUI"/>
                <w:sz w:val="13"/>
                <w:szCs w:val="13"/>
              </w:rPr>
              <w:t>18</w:t>
            </w:r>
            <w:r>
              <w:rPr>
                <w:rFonts w:ascii="SegoeUI" w:eastAsia="SegoeUI" w:cs="SegoeUI"/>
                <w:sz w:val="21"/>
                <w:szCs w:val="21"/>
              </w:rPr>
              <w:t>O/</w:t>
            </w:r>
            <w:r>
              <w:rPr>
                <w:rFonts w:ascii="SegoeUI" w:eastAsia="SegoeUI" w:cs="SegoeUI"/>
                <w:sz w:val="13"/>
                <w:szCs w:val="13"/>
              </w:rPr>
              <w:t>16</w:t>
            </w:r>
            <w:r>
              <w:rPr>
                <w:rFonts w:ascii="SegoeUI" w:eastAsia="SegoeUI" w:cs="SegoeUI"/>
                <w:sz w:val="21"/>
                <w:szCs w:val="21"/>
              </w:rPr>
              <w:t xml:space="preserve">O in </w:t>
            </w:r>
            <w:proofErr w:type="spellStart"/>
            <w:r>
              <w:rPr>
                <w:rFonts w:ascii="SegoeUI" w:eastAsia="SegoeUI" w:cs="SegoeUI"/>
                <w:sz w:val="21"/>
                <w:szCs w:val="21"/>
              </w:rPr>
              <w:t>water</w:t>
            </w:r>
            <w:proofErr w:type="spellEnd"/>
            <w:r>
              <w:rPr>
                <w:rFonts w:ascii="SegoeUI" w:eastAsia="SegoeUI" w:cs="SegoeUI"/>
                <w:sz w:val="21"/>
                <w:szCs w:val="21"/>
              </w:rPr>
              <w:t>,</w:t>
            </w:r>
            <w:r w:rsidR="006D7A53">
              <w:rPr>
                <w:rFonts w:ascii="SegoeUI" w:eastAsia="SegoeUI" w:cs="SegoeUI"/>
                <w:sz w:val="21"/>
                <w:szCs w:val="21"/>
              </w:rPr>
              <w:t xml:space="preserve"> </w:t>
            </w:r>
          </w:p>
          <w:p w14:paraId="072E9010" w14:textId="443C6B41"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Measurement</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ratio </w:t>
            </w:r>
            <w:r>
              <w:rPr>
                <w:rFonts w:ascii="SegoeUI" w:eastAsia="SegoeUI" w:cs="SegoeUI"/>
                <w:sz w:val="13"/>
                <w:szCs w:val="13"/>
              </w:rPr>
              <w:t>18</w:t>
            </w:r>
            <w:r>
              <w:rPr>
                <w:rFonts w:ascii="SegoeUI" w:eastAsia="SegoeUI" w:cs="SegoeUI"/>
                <w:sz w:val="21"/>
                <w:szCs w:val="21"/>
              </w:rPr>
              <w:t>O/</w:t>
            </w:r>
            <w:r>
              <w:rPr>
                <w:rFonts w:ascii="SegoeUI" w:eastAsia="SegoeUI" w:cs="SegoeUI"/>
                <w:sz w:val="13"/>
                <w:szCs w:val="13"/>
              </w:rPr>
              <w:t>16</w:t>
            </w:r>
            <w:r>
              <w:rPr>
                <w:rFonts w:ascii="SegoeUI" w:eastAsia="SegoeUI" w:cs="SegoeUI"/>
                <w:sz w:val="21"/>
                <w:szCs w:val="21"/>
              </w:rPr>
              <w:t xml:space="preserve">O </w:t>
            </w:r>
            <w:proofErr w:type="spellStart"/>
            <w:r>
              <w:rPr>
                <w:rFonts w:ascii="SegoeUI" w:eastAsia="SegoeUI" w:cs="SegoeUI"/>
                <w:sz w:val="21"/>
                <w:szCs w:val="21"/>
              </w:rPr>
              <w:t>and</w:t>
            </w:r>
            <w:proofErr w:type="spellEnd"/>
            <w:r>
              <w:rPr>
                <w:rFonts w:ascii="SegoeUI" w:eastAsia="SegoeUI" w:cs="SegoeUI"/>
                <w:sz w:val="21"/>
                <w:szCs w:val="21"/>
              </w:rPr>
              <w:t xml:space="preserve"> </w:t>
            </w:r>
            <w:r>
              <w:rPr>
                <w:rFonts w:ascii="SegoeUI" w:eastAsia="SegoeUI" w:cs="SegoeUI"/>
                <w:sz w:val="13"/>
                <w:szCs w:val="13"/>
              </w:rPr>
              <w:t>13</w:t>
            </w:r>
            <w:r>
              <w:rPr>
                <w:rFonts w:ascii="SegoeUI" w:eastAsia="SegoeUI" w:cs="SegoeUI"/>
                <w:sz w:val="21"/>
                <w:szCs w:val="21"/>
              </w:rPr>
              <w:t>C/</w:t>
            </w:r>
            <w:r>
              <w:rPr>
                <w:rFonts w:ascii="SegoeUI" w:eastAsia="SegoeUI" w:cs="SegoeUI"/>
                <w:sz w:val="13"/>
                <w:szCs w:val="13"/>
              </w:rPr>
              <w:t>12</w:t>
            </w:r>
            <w:r>
              <w:rPr>
                <w:rFonts w:ascii="SegoeUI" w:eastAsia="SegoeUI" w:cs="SegoeUI"/>
                <w:sz w:val="21"/>
                <w:szCs w:val="21"/>
              </w:rPr>
              <w:t>C in</w:t>
            </w:r>
          </w:p>
          <w:p w14:paraId="2059792D" w14:textId="77777777" w:rsidR="004B4766" w:rsidRDefault="004B4766" w:rsidP="004B4766">
            <w:pPr>
              <w:autoSpaceDE w:val="0"/>
              <w:autoSpaceDN w:val="0"/>
              <w:adjustRightInd w:val="0"/>
              <w:rPr>
                <w:rFonts w:ascii="SegoeUI" w:eastAsia="SegoeUI" w:cs="SegoeUI"/>
                <w:sz w:val="21"/>
                <w:szCs w:val="21"/>
              </w:rPr>
            </w:pPr>
            <w:proofErr w:type="spellStart"/>
            <w:r>
              <w:rPr>
                <w:rFonts w:ascii="SegoeUI" w:eastAsia="SegoeUI" w:cs="SegoeUI"/>
                <w:sz w:val="21"/>
                <w:szCs w:val="21"/>
              </w:rPr>
              <w:t>carbonates</w:t>
            </w:r>
            <w:proofErr w:type="spellEnd"/>
            <w:r>
              <w:rPr>
                <w:rFonts w:ascii="SegoeUI" w:eastAsia="SegoeUI" w:cs="SegoeUI"/>
                <w:sz w:val="21"/>
                <w:szCs w:val="21"/>
              </w:rPr>
              <w:t xml:space="preserve">, </w:t>
            </w:r>
            <w:proofErr w:type="spellStart"/>
            <w:r>
              <w:rPr>
                <w:rFonts w:ascii="SegoeUI" w:eastAsia="SegoeUI" w:cs="SegoeUI"/>
                <w:sz w:val="21"/>
                <w:szCs w:val="21"/>
              </w:rPr>
              <w:t>precision</w:t>
            </w:r>
            <w:proofErr w:type="spellEnd"/>
            <w:r>
              <w:rPr>
                <w:rFonts w:ascii="SegoeUI" w:eastAsia="SegoeUI" w:cs="SegoeUI"/>
                <w:sz w:val="21"/>
                <w:szCs w:val="21"/>
              </w:rPr>
              <w:t xml:space="preserve"> &lt; 0.1 </w:t>
            </w:r>
            <w:r>
              <w:rPr>
                <w:rFonts w:ascii="SegoeUI" w:eastAsia="SegoeUI" w:cs="SegoeUI" w:hint="eastAsia"/>
                <w:sz w:val="21"/>
                <w:szCs w:val="21"/>
              </w:rPr>
              <w:t>‰</w:t>
            </w:r>
          </w:p>
          <w:p w14:paraId="11498ACD" w14:textId="4D4FC235"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Measurement</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the</w:t>
            </w:r>
            <w:proofErr w:type="spellEnd"/>
            <w:r>
              <w:rPr>
                <w:rFonts w:ascii="SegoeUI" w:eastAsia="SegoeUI" w:cs="SegoeUI"/>
                <w:sz w:val="21"/>
                <w:szCs w:val="21"/>
              </w:rPr>
              <w:t xml:space="preserve"> ratio </w:t>
            </w:r>
            <w:proofErr w:type="spellStart"/>
            <w:r>
              <w:rPr>
                <w:rFonts w:ascii="SegoeUI" w:eastAsia="SegoeUI" w:cs="SegoeUI"/>
                <w:sz w:val="21"/>
                <w:szCs w:val="21"/>
              </w:rPr>
              <w:t>of</w:t>
            </w:r>
            <w:proofErr w:type="spellEnd"/>
            <w:r>
              <w:rPr>
                <w:rFonts w:ascii="SegoeUI" w:eastAsia="SegoeUI" w:cs="SegoeUI"/>
                <w:sz w:val="21"/>
                <w:szCs w:val="21"/>
              </w:rPr>
              <w:t xml:space="preserve"> </w:t>
            </w:r>
            <w:r>
              <w:rPr>
                <w:rFonts w:ascii="SegoeUI" w:eastAsia="SegoeUI" w:cs="SegoeUI"/>
                <w:sz w:val="13"/>
                <w:szCs w:val="13"/>
              </w:rPr>
              <w:t>13</w:t>
            </w:r>
            <w:r>
              <w:rPr>
                <w:rFonts w:ascii="SegoeUI" w:eastAsia="SegoeUI" w:cs="SegoeUI"/>
                <w:sz w:val="21"/>
                <w:szCs w:val="21"/>
              </w:rPr>
              <w:t>C/</w:t>
            </w:r>
            <w:r>
              <w:rPr>
                <w:rFonts w:ascii="SegoeUI" w:eastAsia="SegoeUI" w:cs="SegoeUI"/>
                <w:sz w:val="13"/>
                <w:szCs w:val="13"/>
              </w:rPr>
              <w:t>12</w:t>
            </w:r>
            <w:r>
              <w:rPr>
                <w:rFonts w:ascii="SegoeUI" w:eastAsia="SegoeUI" w:cs="SegoeUI"/>
                <w:sz w:val="21"/>
                <w:szCs w:val="21"/>
              </w:rPr>
              <w:t xml:space="preserve">C </w:t>
            </w:r>
            <w:proofErr w:type="spellStart"/>
            <w:r>
              <w:rPr>
                <w:rFonts w:ascii="SegoeUI" w:eastAsia="SegoeUI" w:cs="SegoeUI"/>
                <w:sz w:val="21"/>
                <w:szCs w:val="21"/>
              </w:rPr>
              <w:t>and</w:t>
            </w:r>
            <w:proofErr w:type="spellEnd"/>
            <w:r>
              <w:rPr>
                <w:rFonts w:ascii="SegoeUI" w:eastAsia="SegoeUI" w:cs="SegoeUI"/>
                <w:sz w:val="21"/>
                <w:szCs w:val="21"/>
              </w:rPr>
              <w:t xml:space="preserve"> </w:t>
            </w:r>
            <w:r>
              <w:rPr>
                <w:rFonts w:ascii="SegoeUI" w:eastAsia="SegoeUI" w:cs="SegoeUI"/>
                <w:sz w:val="13"/>
                <w:szCs w:val="13"/>
              </w:rPr>
              <w:t>15</w:t>
            </w:r>
            <w:r>
              <w:rPr>
                <w:rFonts w:ascii="SegoeUI" w:eastAsia="SegoeUI" w:cs="SegoeUI"/>
                <w:sz w:val="21"/>
                <w:szCs w:val="21"/>
              </w:rPr>
              <w:t>N/</w:t>
            </w:r>
            <w:r>
              <w:rPr>
                <w:rFonts w:ascii="SegoeUI" w:eastAsia="SegoeUI" w:cs="SegoeUI"/>
                <w:sz w:val="13"/>
                <w:szCs w:val="13"/>
              </w:rPr>
              <w:t>14</w:t>
            </w:r>
            <w:r>
              <w:rPr>
                <w:rFonts w:ascii="SegoeUI" w:eastAsia="SegoeUI" w:cs="SegoeUI"/>
                <w:sz w:val="21"/>
                <w:szCs w:val="21"/>
              </w:rPr>
              <w:t>N in</w:t>
            </w:r>
            <w:r w:rsidR="006D7A53">
              <w:rPr>
                <w:rFonts w:ascii="SegoeUI" w:eastAsia="SegoeUI" w:cs="SegoeUI"/>
                <w:sz w:val="21"/>
                <w:szCs w:val="21"/>
              </w:rPr>
              <w:t xml:space="preserve"> </w:t>
            </w:r>
            <w:proofErr w:type="spellStart"/>
            <w:r>
              <w:rPr>
                <w:rFonts w:ascii="SegoeUI" w:eastAsia="SegoeUI" w:cs="SegoeUI"/>
                <w:sz w:val="21"/>
                <w:szCs w:val="21"/>
              </w:rPr>
              <w:t>air</w:t>
            </w:r>
            <w:proofErr w:type="spellEnd"/>
          </w:p>
          <w:p w14:paraId="4D5E8508"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Computer</w:t>
            </w:r>
            <w:proofErr w:type="spellEnd"/>
            <w:r>
              <w:rPr>
                <w:rFonts w:ascii="SegoeUI" w:eastAsia="SegoeUI" w:cs="SegoeUI"/>
                <w:sz w:val="21"/>
                <w:szCs w:val="21"/>
              </w:rPr>
              <w:t xml:space="preserve"> </w:t>
            </w:r>
            <w:proofErr w:type="spellStart"/>
            <w:r>
              <w:rPr>
                <w:rFonts w:ascii="SegoeUI" w:eastAsia="SegoeUI" w:cs="SegoeUI"/>
                <w:sz w:val="21"/>
                <w:szCs w:val="21"/>
              </w:rPr>
              <w:t>controlled</w:t>
            </w:r>
            <w:proofErr w:type="spellEnd"/>
            <w:r>
              <w:rPr>
                <w:rFonts w:ascii="SegoeUI" w:eastAsia="SegoeUI" w:cs="SegoeUI"/>
                <w:sz w:val="21"/>
                <w:szCs w:val="21"/>
              </w:rPr>
              <w:t xml:space="preserve"> </w:t>
            </w:r>
            <w:proofErr w:type="spellStart"/>
            <w:r>
              <w:rPr>
                <w:rFonts w:ascii="SegoeUI" w:eastAsia="SegoeUI" w:cs="SegoeUI"/>
                <w:sz w:val="21"/>
                <w:szCs w:val="21"/>
              </w:rPr>
              <w:t>automatic</w:t>
            </w:r>
            <w:proofErr w:type="spellEnd"/>
            <w:r>
              <w:rPr>
                <w:rFonts w:ascii="SegoeUI" w:eastAsia="SegoeUI" w:cs="SegoeUI"/>
                <w:sz w:val="21"/>
                <w:szCs w:val="21"/>
              </w:rPr>
              <w:t xml:space="preserve"> </w:t>
            </w:r>
            <w:proofErr w:type="spellStart"/>
            <w:r>
              <w:rPr>
                <w:rFonts w:ascii="SegoeUI" w:eastAsia="SegoeUI" w:cs="SegoeUI"/>
                <w:sz w:val="21"/>
                <w:szCs w:val="21"/>
              </w:rPr>
              <w:t>thinning</w:t>
            </w:r>
            <w:proofErr w:type="spellEnd"/>
            <w:r>
              <w:rPr>
                <w:rFonts w:ascii="SegoeUI" w:eastAsia="SegoeUI" w:cs="SegoeUI"/>
                <w:sz w:val="21"/>
                <w:szCs w:val="21"/>
              </w:rPr>
              <w:t xml:space="preserve"> </w:t>
            </w:r>
            <w:proofErr w:type="spellStart"/>
            <w:r>
              <w:rPr>
                <w:rFonts w:ascii="SegoeUI" w:eastAsia="SegoeUI" w:cs="SegoeUI"/>
                <w:sz w:val="21"/>
                <w:szCs w:val="21"/>
              </w:rPr>
              <w:t>option</w:t>
            </w:r>
            <w:proofErr w:type="spellEnd"/>
          </w:p>
          <w:p w14:paraId="3E226457"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lastRenderedPageBreak/>
              <w:t xml:space="preserve">5) Gas </w:t>
            </w:r>
            <w:proofErr w:type="spellStart"/>
            <w:r>
              <w:rPr>
                <w:rFonts w:ascii="SegoeUI" w:eastAsia="SegoeUI" w:cs="SegoeUI"/>
                <w:sz w:val="21"/>
                <w:szCs w:val="21"/>
              </w:rPr>
              <w:t>preconcentrator</w:t>
            </w:r>
            <w:proofErr w:type="spellEnd"/>
            <w:r>
              <w:rPr>
                <w:rFonts w:ascii="SegoeUI" w:eastAsia="SegoeUI" w:cs="SegoeUI"/>
                <w:sz w:val="21"/>
                <w:szCs w:val="21"/>
              </w:rPr>
              <w:t xml:space="preserve"> </w:t>
            </w:r>
            <w:proofErr w:type="spellStart"/>
            <w:r>
              <w:rPr>
                <w:rFonts w:ascii="SegoeUI" w:eastAsia="SegoeUI" w:cs="SegoeUI"/>
                <w:sz w:val="21"/>
                <w:szCs w:val="21"/>
              </w:rPr>
              <w:t>PreCon</w:t>
            </w:r>
            <w:proofErr w:type="spellEnd"/>
          </w:p>
          <w:p w14:paraId="48702EAD" w14:textId="77777777" w:rsidR="004B4766" w:rsidRDefault="004B4766" w:rsidP="004B4766">
            <w:pPr>
              <w:autoSpaceDE w:val="0"/>
              <w:autoSpaceDN w:val="0"/>
              <w:adjustRightInd w:val="0"/>
              <w:rPr>
                <w:rFonts w:ascii="SegoeUI" w:eastAsia="SegoeUI" w:cs="SegoeUI"/>
                <w:sz w:val="21"/>
                <w:szCs w:val="21"/>
              </w:rPr>
            </w:pPr>
            <w:proofErr w:type="spellStart"/>
            <w:r>
              <w:rPr>
                <w:rFonts w:ascii="SegoeUI" w:eastAsia="SegoeUI" w:cs="SegoeUI"/>
                <w:sz w:val="21"/>
                <w:szCs w:val="21"/>
              </w:rPr>
              <w:t>Specifications</w:t>
            </w:r>
            <w:proofErr w:type="spellEnd"/>
            <w:r>
              <w:rPr>
                <w:rFonts w:ascii="SegoeUI" w:eastAsia="SegoeUI" w:cs="SegoeUI"/>
                <w:sz w:val="21"/>
                <w:szCs w:val="21"/>
              </w:rPr>
              <w:t>:</w:t>
            </w:r>
          </w:p>
          <w:p w14:paraId="40BEDA2D" w14:textId="5C31D489"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N</w:t>
            </w:r>
            <w:r>
              <w:rPr>
                <w:rFonts w:ascii="SegoeUI" w:eastAsia="SegoeUI" w:cs="SegoeUI"/>
                <w:sz w:val="13"/>
                <w:szCs w:val="13"/>
              </w:rPr>
              <w:t>2</w:t>
            </w:r>
            <w:r>
              <w:rPr>
                <w:rFonts w:ascii="SegoeUI" w:eastAsia="SegoeUI" w:cs="SegoeUI"/>
                <w:sz w:val="21"/>
                <w:szCs w:val="21"/>
              </w:rPr>
              <w:t xml:space="preserve">O </w:t>
            </w:r>
            <w:proofErr w:type="spellStart"/>
            <w:r>
              <w:rPr>
                <w:rFonts w:ascii="SegoeUI" w:eastAsia="SegoeUI" w:cs="SegoeUI"/>
                <w:sz w:val="21"/>
                <w:szCs w:val="21"/>
              </w:rPr>
              <w:t>measurement</w:t>
            </w:r>
            <w:proofErr w:type="spellEnd"/>
            <w:r>
              <w:rPr>
                <w:rFonts w:ascii="SegoeUI" w:eastAsia="SegoeUI" w:cs="SegoeUI"/>
                <w:sz w:val="21"/>
                <w:szCs w:val="21"/>
              </w:rPr>
              <w:t xml:space="preserve"> area; 300 </w:t>
            </w:r>
            <w:proofErr w:type="spellStart"/>
            <w:r>
              <w:rPr>
                <w:rFonts w:ascii="SegoeUI" w:eastAsia="SegoeUI" w:cs="SegoeUI"/>
                <w:sz w:val="21"/>
                <w:szCs w:val="21"/>
              </w:rPr>
              <w:t>ppb</w:t>
            </w:r>
            <w:proofErr w:type="spellEnd"/>
            <w:r>
              <w:rPr>
                <w:rFonts w:ascii="SegoeUI" w:eastAsia="SegoeUI" w:cs="SegoeUI"/>
                <w:sz w:val="21"/>
                <w:szCs w:val="21"/>
              </w:rPr>
              <w:t xml:space="preserve"> in </w:t>
            </w:r>
            <w:proofErr w:type="spellStart"/>
            <w:r>
              <w:rPr>
                <w:rFonts w:ascii="SegoeUI" w:eastAsia="SegoeUI" w:cs="SegoeUI"/>
                <w:sz w:val="21"/>
                <w:szCs w:val="21"/>
              </w:rPr>
              <w:t>air</w:t>
            </w:r>
            <w:proofErr w:type="spellEnd"/>
            <w:r>
              <w:rPr>
                <w:rFonts w:ascii="SegoeUI" w:eastAsia="SegoeUI" w:cs="SegoeUI"/>
                <w:sz w:val="21"/>
                <w:szCs w:val="21"/>
              </w:rPr>
              <w:t xml:space="preserve"> </w:t>
            </w:r>
            <w:proofErr w:type="spellStart"/>
            <w:r>
              <w:rPr>
                <w:rFonts w:ascii="SegoeUI" w:eastAsia="SegoeUI" w:cs="SegoeUI"/>
                <w:sz w:val="21"/>
                <w:szCs w:val="21"/>
              </w:rPr>
              <w:t>samples</w:t>
            </w:r>
            <w:proofErr w:type="spellEnd"/>
            <w:r>
              <w:rPr>
                <w:rFonts w:ascii="SegoeUI" w:eastAsia="SegoeUI" w:cs="SegoeUI"/>
                <w:sz w:val="21"/>
                <w:szCs w:val="21"/>
              </w:rPr>
              <w:t xml:space="preserve"> &lt;</w:t>
            </w:r>
            <w:r w:rsidR="006D7A53">
              <w:rPr>
                <w:rFonts w:ascii="SegoeUI" w:eastAsia="SegoeUI" w:cs="SegoeUI"/>
                <w:sz w:val="21"/>
                <w:szCs w:val="21"/>
              </w:rPr>
              <w:t xml:space="preserve"> </w:t>
            </w:r>
            <w:r>
              <w:rPr>
                <w:rFonts w:ascii="SegoeUI" w:eastAsia="SegoeUI" w:cs="SegoeUI"/>
                <w:sz w:val="21"/>
                <w:szCs w:val="21"/>
              </w:rPr>
              <w:t xml:space="preserve">100 </w:t>
            </w:r>
            <w:proofErr w:type="spellStart"/>
            <w:r>
              <w:rPr>
                <w:rFonts w:ascii="SegoeUI" w:eastAsia="SegoeUI" w:cs="SegoeUI"/>
                <w:sz w:val="21"/>
                <w:szCs w:val="21"/>
              </w:rPr>
              <w:t>mL</w:t>
            </w:r>
            <w:proofErr w:type="spellEnd"/>
          </w:p>
          <w:p w14:paraId="39FE0299" w14:textId="44FFEFD1"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CH</w:t>
            </w:r>
            <w:r>
              <w:rPr>
                <w:rFonts w:ascii="SegoeUI" w:eastAsia="SegoeUI" w:cs="SegoeUI"/>
                <w:sz w:val="13"/>
                <w:szCs w:val="13"/>
              </w:rPr>
              <w:t xml:space="preserve">4 </w:t>
            </w:r>
            <w:proofErr w:type="spellStart"/>
            <w:r>
              <w:rPr>
                <w:rFonts w:ascii="SegoeUI" w:eastAsia="SegoeUI" w:cs="SegoeUI"/>
                <w:sz w:val="21"/>
                <w:szCs w:val="21"/>
              </w:rPr>
              <w:t>measurement</w:t>
            </w:r>
            <w:proofErr w:type="spellEnd"/>
            <w:r>
              <w:rPr>
                <w:rFonts w:ascii="SegoeUI" w:eastAsia="SegoeUI" w:cs="SegoeUI"/>
                <w:sz w:val="21"/>
                <w:szCs w:val="21"/>
              </w:rPr>
              <w:t xml:space="preserve"> range: 1.7 </w:t>
            </w:r>
            <w:proofErr w:type="spellStart"/>
            <w:r>
              <w:rPr>
                <w:rFonts w:ascii="SegoeUI" w:eastAsia="SegoeUI" w:cs="SegoeUI"/>
                <w:sz w:val="21"/>
                <w:szCs w:val="21"/>
              </w:rPr>
              <w:t>ppm</w:t>
            </w:r>
            <w:proofErr w:type="spellEnd"/>
            <w:r>
              <w:rPr>
                <w:rFonts w:ascii="SegoeUI" w:eastAsia="SegoeUI" w:cs="SegoeUI"/>
                <w:sz w:val="21"/>
                <w:szCs w:val="21"/>
              </w:rPr>
              <w:t xml:space="preserve"> in </w:t>
            </w:r>
            <w:proofErr w:type="spellStart"/>
            <w:r>
              <w:rPr>
                <w:rFonts w:ascii="SegoeUI" w:eastAsia="SegoeUI" w:cs="SegoeUI"/>
                <w:sz w:val="21"/>
                <w:szCs w:val="21"/>
              </w:rPr>
              <w:t>air</w:t>
            </w:r>
            <w:proofErr w:type="spellEnd"/>
            <w:r>
              <w:rPr>
                <w:rFonts w:ascii="SegoeUI" w:eastAsia="SegoeUI" w:cs="SegoeUI"/>
                <w:sz w:val="21"/>
                <w:szCs w:val="21"/>
              </w:rPr>
              <w:t xml:space="preserve"> </w:t>
            </w:r>
            <w:proofErr w:type="spellStart"/>
            <w:r>
              <w:rPr>
                <w:rFonts w:ascii="SegoeUI" w:eastAsia="SegoeUI" w:cs="SegoeUI"/>
                <w:sz w:val="21"/>
                <w:szCs w:val="21"/>
              </w:rPr>
              <w:t>samples</w:t>
            </w:r>
            <w:proofErr w:type="spellEnd"/>
            <w:r>
              <w:rPr>
                <w:rFonts w:ascii="SegoeUI" w:eastAsia="SegoeUI" w:cs="SegoeUI"/>
                <w:sz w:val="21"/>
                <w:szCs w:val="21"/>
              </w:rPr>
              <w:t xml:space="preserve"> &lt;</w:t>
            </w:r>
            <w:r w:rsidR="006D7A53">
              <w:rPr>
                <w:rFonts w:ascii="SegoeUI" w:eastAsia="SegoeUI" w:cs="SegoeUI"/>
                <w:sz w:val="21"/>
                <w:szCs w:val="21"/>
              </w:rPr>
              <w:t xml:space="preserve"> </w:t>
            </w:r>
            <w:r>
              <w:rPr>
                <w:rFonts w:ascii="SegoeUI" w:eastAsia="SegoeUI" w:cs="SegoeUI"/>
                <w:sz w:val="21"/>
                <w:szCs w:val="21"/>
              </w:rPr>
              <w:t xml:space="preserve">100 </w:t>
            </w:r>
            <w:proofErr w:type="spellStart"/>
            <w:r>
              <w:rPr>
                <w:rFonts w:ascii="SegoeUI" w:eastAsia="SegoeUI" w:cs="SegoeUI"/>
                <w:sz w:val="21"/>
                <w:szCs w:val="21"/>
              </w:rPr>
              <w:t>mL</w:t>
            </w:r>
            <w:proofErr w:type="spellEnd"/>
          </w:p>
          <w:p w14:paraId="60B66DA3"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 </w:t>
            </w:r>
            <w:proofErr w:type="spellStart"/>
            <w:r>
              <w:rPr>
                <w:rFonts w:ascii="SegoeUI" w:eastAsia="SegoeUI" w:cs="SegoeUI"/>
                <w:sz w:val="21"/>
                <w:szCs w:val="21"/>
              </w:rPr>
              <w:t>Performance</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w:t>
            </w:r>
            <w:proofErr w:type="spellStart"/>
            <w:r>
              <w:rPr>
                <w:rFonts w:ascii="SegoeUI" w:eastAsia="SegoeUI" w:cs="SegoeUI"/>
                <w:sz w:val="21"/>
                <w:szCs w:val="21"/>
              </w:rPr>
              <w:t>sample</w:t>
            </w:r>
            <w:proofErr w:type="spellEnd"/>
            <w:r>
              <w:rPr>
                <w:rFonts w:ascii="SegoeUI" w:eastAsia="SegoeUI" w:cs="SegoeUI"/>
                <w:sz w:val="21"/>
                <w:szCs w:val="21"/>
              </w:rPr>
              <w:t xml:space="preserve"> </w:t>
            </w:r>
            <w:proofErr w:type="spellStart"/>
            <w:r>
              <w:rPr>
                <w:rFonts w:ascii="SegoeUI" w:eastAsia="SegoeUI" w:cs="SegoeUI"/>
                <w:sz w:val="21"/>
                <w:szCs w:val="21"/>
              </w:rPr>
              <w:t>concentration</w:t>
            </w:r>
            <w:proofErr w:type="spellEnd"/>
            <w:r>
              <w:rPr>
                <w:rFonts w:ascii="SegoeUI" w:eastAsia="SegoeUI" w:cs="SegoeUI"/>
                <w:sz w:val="21"/>
                <w:szCs w:val="21"/>
              </w:rPr>
              <w:t xml:space="preserve"> </w:t>
            </w:r>
            <w:proofErr w:type="spellStart"/>
            <w:r>
              <w:rPr>
                <w:rFonts w:ascii="SegoeUI" w:eastAsia="SegoeUI" w:cs="SegoeUI"/>
                <w:sz w:val="21"/>
                <w:szCs w:val="21"/>
              </w:rPr>
              <w:t>and</w:t>
            </w:r>
            <w:proofErr w:type="spellEnd"/>
          </w:p>
          <w:p w14:paraId="75A3B388" w14:textId="78AA4622" w:rsidR="004B4766" w:rsidRDefault="004B4766" w:rsidP="004B4766">
            <w:pPr>
              <w:autoSpaceDE w:val="0"/>
              <w:autoSpaceDN w:val="0"/>
              <w:adjustRightInd w:val="0"/>
              <w:rPr>
                <w:rFonts w:ascii="SegoeUI" w:eastAsia="SegoeUI" w:cs="SegoeUI"/>
                <w:sz w:val="21"/>
                <w:szCs w:val="21"/>
              </w:rPr>
            </w:pPr>
            <w:proofErr w:type="spellStart"/>
            <w:r>
              <w:rPr>
                <w:rFonts w:ascii="SegoeUI" w:eastAsia="SegoeUI" w:cs="SegoeUI"/>
                <w:sz w:val="21"/>
                <w:szCs w:val="21"/>
              </w:rPr>
              <w:t>purification</w:t>
            </w:r>
            <w:proofErr w:type="spellEnd"/>
            <w:r>
              <w:rPr>
                <w:rFonts w:ascii="SegoeUI" w:eastAsia="SegoeUI" w:cs="SegoeUI"/>
                <w:sz w:val="21"/>
                <w:szCs w:val="21"/>
              </w:rPr>
              <w:t xml:space="preserve">; </w:t>
            </w:r>
            <w:proofErr w:type="spellStart"/>
            <w:r>
              <w:rPr>
                <w:rFonts w:ascii="SegoeUI" w:eastAsia="SegoeUI" w:cs="SegoeUI"/>
                <w:sz w:val="21"/>
                <w:szCs w:val="21"/>
              </w:rPr>
              <w:t>removal</w:t>
            </w:r>
            <w:proofErr w:type="spellEnd"/>
            <w:r>
              <w:rPr>
                <w:rFonts w:ascii="SegoeUI" w:eastAsia="SegoeUI" w:cs="SegoeUI"/>
                <w:sz w:val="21"/>
                <w:szCs w:val="21"/>
              </w:rPr>
              <w:t xml:space="preserve"> </w:t>
            </w:r>
            <w:proofErr w:type="spellStart"/>
            <w:r>
              <w:rPr>
                <w:rFonts w:ascii="SegoeUI" w:eastAsia="SegoeUI" w:cs="SegoeUI"/>
                <w:sz w:val="21"/>
                <w:szCs w:val="21"/>
              </w:rPr>
              <w:t>of</w:t>
            </w:r>
            <w:proofErr w:type="spellEnd"/>
            <w:r>
              <w:rPr>
                <w:rFonts w:ascii="SegoeUI" w:eastAsia="SegoeUI" w:cs="SegoeUI"/>
                <w:sz w:val="21"/>
                <w:szCs w:val="21"/>
              </w:rPr>
              <w:t xml:space="preserve"> H</w:t>
            </w:r>
            <w:r>
              <w:rPr>
                <w:rFonts w:ascii="SegoeUI" w:eastAsia="SegoeUI" w:cs="SegoeUI"/>
                <w:sz w:val="13"/>
                <w:szCs w:val="13"/>
              </w:rPr>
              <w:t>2</w:t>
            </w:r>
            <w:r>
              <w:rPr>
                <w:rFonts w:ascii="SegoeUI" w:eastAsia="SegoeUI" w:cs="SegoeUI"/>
                <w:sz w:val="21"/>
                <w:szCs w:val="21"/>
              </w:rPr>
              <w:t>O, CO</w:t>
            </w:r>
            <w:r>
              <w:rPr>
                <w:rFonts w:ascii="SegoeUI" w:eastAsia="SegoeUI" w:cs="SegoeUI"/>
                <w:sz w:val="13"/>
                <w:szCs w:val="13"/>
              </w:rPr>
              <w:t>2</w:t>
            </w:r>
            <w:r>
              <w:rPr>
                <w:rFonts w:ascii="SegoeUI" w:eastAsia="SegoeUI" w:cs="SegoeUI"/>
                <w:sz w:val="21"/>
                <w:szCs w:val="21"/>
              </w:rPr>
              <w:t xml:space="preserve">, </w:t>
            </w:r>
            <w:proofErr w:type="spellStart"/>
            <w:r>
              <w:rPr>
                <w:rFonts w:ascii="SegoeUI" w:eastAsia="SegoeUI" w:cs="SegoeUI"/>
                <w:sz w:val="21"/>
                <w:szCs w:val="21"/>
              </w:rPr>
              <w:t>and</w:t>
            </w:r>
            <w:proofErr w:type="spellEnd"/>
            <w:r>
              <w:rPr>
                <w:rFonts w:ascii="SegoeUI" w:eastAsia="SegoeUI" w:cs="SegoeUI"/>
                <w:sz w:val="21"/>
                <w:szCs w:val="21"/>
              </w:rPr>
              <w:t xml:space="preserve"> </w:t>
            </w:r>
            <w:proofErr w:type="spellStart"/>
            <w:r>
              <w:rPr>
                <w:rFonts w:ascii="SegoeUI" w:eastAsia="SegoeUI" w:cs="SegoeUI"/>
                <w:sz w:val="21"/>
                <w:szCs w:val="21"/>
              </w:rPr>
              <w:t>condensable</w:t>
            </w:r>
            <w:proofErr w:type="spellEnd"/>
            <w:r w:rsidR="006D7A53">
              <w:rPr>
                <w:rFonts w:ascii="SegoeUI" w:eastAsia="SegoeUI" w:cs="SegoeUI"/>
                <w:sz w:val="21"/>
                <w:szCs w:val="21"/>
              </w:rPr>
              <w:t xml:space="preserve"> </w:t>
            </w:r>
            <w:proofErr w:type="spellStart"/>
            <w:r>
              <w:rPr>
                <w:rFonts w:ascii="SegoeUI" w:eastAsia="SegoeUI" w:cs="SegoeUI"/>
                <w:sz w:val="21"/>
                <w:szCs w:val="21"/>
              </w:rPr>
              <w:t>and</w:t>
            </w:r>
            <w:proofErr w:type="spellEnd"/>
            <w:r>
              <w:rPr>
                <w:rFonts w:ascii="SegoeUI" w:eastAsia="SegoeUI" w:cs="SegoeUI"/>
                <w:sz w:val="21"/>
                <w:szCs w:val="21"/>
              </w:rPr>
              <w:t xml:space="preserve"> non-</w:t>
            </w:r>
            <w:proofErr w:type="spellStart"/>
            <w:r>
              <w:rPr>
                <w:rFonts w:ascii="SegoeUI" w:eastAsia="SegoeUI" w:cs="SegoeUI"/>
                <w:sz w:val="21"/>
                <w:szCs w:val="21"/>
              </w:rPr>
              <w:t>condensable</w:t>
            </w:r>
            <w:proofErr w:type="spellEnd"/>
            <w:r>
              <w:rPr>
                <w:rFonts w:ascii="SegoeUI" w:eastAsia="SegoeUI" w:cs="SegoeUI"/>
                <w:sz w:val="21"/>
                <w:szCs w:val="21"/>
              </w:rPr>
              <w:t xml:space="preserve"> </w:t>
            </w:r>
            <w:proofErr w:type="spellStart"/>
            <w:r>
              <w:rPr>
                <w:rFonts w:ascii="SegoeUI" w:eastAsia="SegoeUI" w:cs="SegoeUI"/>
                <w:sz w:val="21"/>
                <w:szCs w:val="21"/>
              </w:rPr>
              <w:t>gases</w:t>
            </w:r>
            <w:proofErr w:type="spellEnd"/>
          </w:p>
          <w:p w14:paraId="242B6D2E" w14:textId="77777777" w:rsidR="004B4766" w:rsidRDefault="004B4766" w:rsidP="004B4766">
            <w:pPr>
              <w:autoSpaceDE w:val="0"/>
              <w:autoSpaceDN w:val="0"/>
              <w:adjustRightInd w:val="0"/>
              <w:rPr>
                <w:rFonts w:ascii="SegoeUI" w:eastAsia="SegoeUI" w:cs="SegoeUI"/>
                <w:sz w:val="21"/>
                <w:szCs w:val="21"/>
              </w:rPr>
            </w:pPr>
            <w:r>
              <w:rPr>
                <w:rFonts w:ascii="SegoeUI" w:eastAsia="SegoeUI" w:cs="SegoeUI"/>
                <w:sz w:val="21"/>
                <w:szCs w:val="21"/>
              </w:rPr>
              <w:t xml:space="preserve">-To </w:t>
            </w:r>
            <w:proofErr w:type="spellStart"/>
            <w:r>
              <w:rPr>
                <w:rFonts w:ascii="SegoeUI" w:eastAsia="SegoeUI" w:cs="SegoeUI"/>
                <w:sz w:val="21"/>
                <w:szCs w:val="21"/>
              </w:rPr>
              <w:t>measure</w:t>
            </w:r>
            <w:proofErr w:type="spellEnd"/>
            <w:r>
              <w:rPr>
                <w:rFonts w:ascii="SegoeUI" w:eastAsia="SegoeUI" w:cs="SegoeUI"/>
                <w:sz w:val="21"/>
                <w:szCs w:val="21"/>
              </w:rPr>
              <w:t xml:space="preserve"> </w:t>
            </w:r>
            <w:proofErr w:type="spellStart"/>
            <w:r>
              <w:rPr>
                <w:rFonts w:ascii="SegoeUI" w:eastAsia="SegoeUI" w:cs="SegoeUI"/>
                <w:sz w:val="21"/>
                <w:szCs w:val="21"/>
              </w:rPr>
              <w:t>methane</w:t>
            </w:r>
            <w:proofErr w:type="spellEnd"/>
            <w:r>
              <w:rPr>
                <w:rFonts w:ascii="SegoeUI" w:eastAsia="SegoeUI" w:cs="SegoeUI"/>
                <w:sz w:val="21"/>
                <w:szCs w:val="21"/>
              </w:rPr>
              <w:t xml:space="preserve">, </w:t>
            </w:r>
            <w:proofErr w:type="spellStart"/>
            <w:r>
              <w:rPr>
                <w:rFonts w:ascii="SegoeUI" w:eastAsia="SegoeUI" w:cs="SegoeUI"/>
                <w:sz w:val="21"/>
                <w:szCs w:val="21"/>
              </w:rPr>
              <w:t>additional</w:t>
            </w:r>
            <w:proofErr w:type="spellEnd"/>
            <w:r>
              <w:rPr>
                <w:rFonts w:ascii="SegoeUI" w:eastAsia="SegoeUI" w:cs="SegoeUI"/>
                <w:sz w:val="21"/>
                <w:szCs w:val="21"/>
              </w:rPr>
              <w:t xml:space="preserve"> </w:t>
            </w:r>
            <w:proofErr w:type="spellStart"/>
            <w:r>
              <w:rPr>
                <w:rFonts w:ascii="SegoeUI" w:eastAsia="SegoeUI" w:cs="SegoeUI"/>
                <w:sz w:val="21"/>
                <w:szCs w:val="21"/>
              </w:rPr>
              <w:t>combustion</w:t>
            </w:r>
            <w:proofErr w:type="spellEnd"/>
            <w:r>
              <w:rPr>
                <w:rFonts w:ascii="SegoeUI" w:eastAsia="SegoeUI" w:cs="SegoeUI"/>
                <w:sz w:val="21"/>
                <w:szCs w:val="21"/>
              </w:rPr>
              <w:t xml:space="preserve"> is</w:t>
            </w:r>
          </w:p>
          <w:p w14:paraId="31085275" w14:textId="77777777" w:rsidR="004B4766" w:rsidRDefault="004B4766" w:rsidP="004B4766">
            <w:pPr>
              <w:autoSpaceDE w:val="0"/>
              <w:autoSpaceDN w:val="0"/>
              <w:adjustRightInd w:val="0"/>
              <w:rPr>
                <w:rFonts w:ascii="SegoeUI" w:eastAsia="SegoeUI" w:cs="SegoeUI"/>
                <w:sz w:val="21"/>
                <w:szCs w:val="21"/>
              </w:rPr>
            </w:pPr>
            <w:proofErr w:type="spellStart"/>
            <w:r>
              <w:rPr>
                <w:rFonts w:ascii="SegoeUI" w:eastAsia="SegoeUI" w:cs="SegoeUI"/>
                <w:sz w:val="21"/>
                <w:szCs w:val="21"/>
              </w:rPr>
              <w:t>enabled</w:t>
            </w:r>
            <w:proofErr w:type="spellEnd"/>
            <w:r>
              <w:rPr>
                <w:rFonts w:ascii="SegoeUI" w:eastAsia="SegoeUI" w:cs="SegoeUI"/>
                <w:sz w:val="21"/>
                <w:szCs w:val="21"/>
              </w:rPr>
              <w:t xml:space="preserve"> in a </w:t>
            </w:r>
            <w:proofErr w:type="spellStart"/>
            <w:r>
              <w:rPr>
                <w:rFonts w:ascii="SegoeUI" w:eastAsia="SegoeUI" w:cs="SegoeUI"/>
                <w:sz w:val="21"/>
                <w:szCs w:val="21"/>
              </w:rPr>
              <w:t>special</w:t>
            </w:r>
            <w:proofErr w:type="spellEnd"/>
            <w:r>
              <w:rPr>
                <w:rFonts w:ascii="SegoeUI" w:eastAsia="SegoeUI" w:cs="SegoeUI"/>
                <w:sz w:val="21"/>
                <w:szCs w:val="21"/>
              </w:rPr>
              <w:t xml:space="preserve"> "</w:t>
            </w:r>
            <w:proofErr w:type="spellStart"/>
            <w:r>
              <w:rPr>
                <w:rFonts w:ascii="SegoeUI" w:eastAsia="SegoeUI" w:cs="SegoeUI"/>
                <w:sz w:val="21"/>
                <w:szCs w:val="21"/>
              </w:rPr>
              <w:t>combustion</w:t>
            </w:r>
            <w:proofErr w:type="spellEnd"/>
            <w:r>
              <w:rPr>
                <w:rFonts w:ascii="SegoeUI" w:eastAsia="SegoeUI" w:cs="SegoeUI"/>
                <w:sz w:val="21"/>
                <w:szCs w:val="21"/>
              </w:rPr>
              <w:t xml:space="preserve"> oven".</w:t>
            </w:r>
          </w:p>
          <w:p w14:paraId="6E788788" w14:textId="760CC8E6" w:rsidR="004B4766" w:rsidRDefault="004B4766" w:rsidP="004B4766">
            <w:pPr>
              <w:jc w:val="both"/>
              <w:rPr>
                <w:rFonts w:ascii="Segoe UI" w:hAnsi="Segoe UI" w:cs="Segoe UI"/>
                <w:sz w:val="22"/>
              </w:rPr>
            </w:pP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377BF55D" w14:textId="701FC1C8" w:rsidR="00365252" w:rsidRDefault="00E44200" w:rsidP="00B72D4C">
      <w:pPr>
        <w:jc w:val="both"/>
        <w:rPr>
          <w:rFonts w:ascii="Segoe UI" w:hAnsi="Segoe UI" w:cs="Segoe UI"/>
          <w:sz w:val="22"/>
        </w:rPr>
      </w:pPr>
      <w:r>
        <w:rPr>
          <w:rFonts w:ascii="Segoe UI" w:hAnsi="Segoe UI" w:cs="Segoe UI"/>
          <w:sz w:val="22"/>
        </w:rPr>
        <w:t>Besedilo označeno s krepko pisavo je bistvenega pomena.</w:t>
      </w:r>
    </w:p>
    <w:p w14:paraId="2980BEB6" w14:textId="674904E3" w:rsidR="00365252" w:rsidRDefault="002F1B61" w:rsidP="00B72D4C">
      <w:pPr>
        <w:jc w:val="both"/>
        <w:rPr>
          <w:rFonts w:ascii="Segoe UI" w:hAnsi="Segoe UI" w:cs="Segoe UI"/>
          <w:sz w:val="22"/>
        </w:rPr>
      </w:pPr>
      <w:r>
        <w:rPr>
          <w:rFonts w:ascii="Segoe UI" w:hAnsi="Segoe UI" w:cs="Segoe UI"/>
          <w:sz w:val="22"/>
        </w:rPr>
        <w:t>Za predmet javnega naročila potrebujemo tudi instalacijo/trening.</w:t>
      </w:r>
      <w:r w:rsidR="00183BEF">
        <w:rPr>
          <w:rFonts w:ascii="Segoe UI" w:hAnsi="Segoe UI" w:cs="Segoe UI"/>
          <w:sz w:val="22"/>
        </w:rPr>
        <w:t xml:space="preserve"> Cena vključuje stroške montaže, prevoza in usposabljanje ponudnikovega osebja.</w:t>
      </w:r>
    </w:p>
    <w:p w14:paraId="754AE544" w14:textId="4361EB74" w:rsidR="002F1B61" w:rsidRDefault="002F1B61" w:rsidP="00B72D4C">
      <w:pPr>
        <w:jc w:val="both"/>
        <w:rPr>
          <w:rFonts w:ascii="Segoe UI" w:hAnsi="Segoe UI" w:cs="Segoe UI"/>
          <w:sz w:val="22"/>
        </w:rPr>
      </w:pPr>
      <w:r>
        <w:rPr>
          <w:rFonts w:ascii="Segoe UI" w:hAnsi="Segoe UI" w:cs="Segoe UI"/>
          <w:sz w:val="22"/>
        </w:rPr>
        <w:t>Dobavni rok je do 15. 10. 2023</w:t>
      </w:r>
      <w:r w:rsidR="00E44200">
        <w:rPr>
          <w:rFonts w:ascii="Segoe UI" w:hAnsi="Segoe UI" w:cs="Segoe UI"/>
          <w:sz w:val="22"/>
        </w:rPr>
        <w:t>.</w:t>
      </w:r>
    </w:p>
    <w:p w14:paraId="1E92A1BA" w14:textId="77777777" w:rsidR="00E44200" w:rsidRDefault="00E44200" w:rsidP="00B72D4C">
      <w:pPr>
        <w:jc w:val="both"/>
        <w:rPr>
          <w:rFonts w:ascii="Segoe UI" w:hAnsi="Segoe UI" w:cs="Segoe UI"/>
          <w:sz w:val="22"/>
        </w:rPr>
      </w:pPr>
    </w:p>
    <w:p w14:paraId="2477D275" w14:textId="6E98F53E" w:rsidR="00E44200" w:rsidRDefault="00E44200" w:rsidP="00B72D4C">
      <w:pPr>
        <w:jc w:val="both"/>
        <w:rPr>
          <w:rFonts w:ascii="Segoe UI" w:hAnsi="Segoe UI" w:cs="Segoe UI"/>
          <w:sz w:val="22"/>
        </w:rPr>
      </w:pPr>
      <w:proofErr w:type="spellStart"/>
      <w:r>
        <w:rPr>
          <w:rFonts w:ascii="Segoe UI" w:hAnsi="Segoe UI" w:cs="Segoe UI"/>
          <w:sz w:val="22"/>
        </w:rPr>
        <w:t>Text</w:t>
      </w:r>
      <w:proofErr w:type="spellEnd"/>
      <w:r>
        <w:rPr>
          <w:rFonts w:ascii="Segoe UI" w:hAnsi="Segoe UI" w:cs="Segoe UI"/>
          <w:sz w:val="22"/>
        </w:rPr>
        <w:t xml:space="preserve"> in </w:t>
      </w:r>
      <w:proofErr w:type="spellStart"/>
      <w:r>
        <w:rPr>
          <w:rFonts w:ascii="Segoe UI" w:hAnsi="Segoe UI" w:cs="Segoe UI"/>
          <w:sz w:val="22"/>
        </w:rPr>
        <w:t>bold</w:t>
      </w:r>
      <w:proofErr w:type="spellEnd"/>
      <w:r>
        <w:rPr>
          <w:rFonts w:ascii="Segoe UI" w:hAnsi="Segoe UI" w:cs="Segoe UI"/>
          <w:sz w:val="22"/>
        </w:rPr>
        <w:t xml:space="preserve"> is </w:t>
      </w:r>
      <w:proofErr w:type="spellStart"/>
      <w:r>
        <w:rPr>
          <w:rFonts w:ascii="Segoe UI" w:hAnsi="Segoe UI" w:cs="Segoe UI"/>
          <w:sz w:val="22"/>
        </w:rPr>
        <w:t>essential</w:t>
      </w:r>
      <w:proofErr w:type="spellEnd"/>
      <w:r>
        <w:rPr>
          <w:rFonts w:ascii="Segoe UI" w:hAnsi="Segoe UI" w:cs="Segoe UI"/>
          <w:sz w:val="22"/>
        </w:rPr>
        <w:t>.</w:t>
      </w:r>
    </w:p>
    <w:p w14:paraId="7D053C83" w14:textId="6F41CC22" w:rsidR="00E44200" w:rsidRDefault="00E44200" w:rsidP="00B72D4C">
      <w:pPr>
        <w:jc w:val="both"/>
        <w:rPr>
          <w:rFonts w:ascii="Segoe UI" w:hAnsi="Segoe UI" w:cs="Segoe UI"/>
          <w:sz w:val="22"/>
        </w:rPr>
      </w:pP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subject</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public</w:t>
      </w:r>
      <w:proofErr w:type="spellEnd"/>
      <w:r>
        <w:rPr>
          <w:rFonts w:ascii="Segoe UI" w:hAnsi="Segoe UI" w:cs="Segoe UI"/>
          <w:sz w:val="22"/>
        </w:rPr>
        <w:t xml:space="preserve"> tender, </w:t>
      </w:r>
      <w:proofErr w:type="spellStart"/>
      <w:r>
        <w:rPr>
          <w:rFonts w:ascii="Segoe UI" w:hAnsi="Segoe UI" w:cs="Segoe UI"/>
          <w:sz w:val="22"/>
        </w:rPr>
        <w:t>we</w:t>
      </w:r>
      <w:proofErr w:type="spellEnd"/>
      <w:r>
        <w:rPr>
          <w:rFonts w:ascii="Segoe UI" w:hAnsi="Segoe UI" w:cs="Segoe UI"/>
          <w:sz w:val="22"/>
        </w:rPr>
        <w:t xml:space="preserve"> </w:t>
      </w:r>
      <w:proofErr w:type="spellStart"/>
      <w:r>
        <w:rPr>
          <w:rFonts w:ascii="Segoe UI" w:hAnsi="Segoe UI" w:cs="Segoe UI"/>
          <w:sz w:val="22"/>
        </w:rPr>
        <w:t>also</w:t>
      </w:r>
      <w:proofErr w:type="spellEnd"/>
      <w:r>
        <w:rPr>
          <w:rFonts w:ascii="Segoe UI" w:hAnsi="Segoe UI" w:cs="Segoe UI"/>
          <w:sz w:val="22"/>
        </w:rPr>
        <w:t xml:space="preserve"> </w:t>
      </w:r>
      <w:proofErr w:type="spellStart"/>
      <w:r>
        <w:rPr>
          <w:rFonts w:ascii="Segoe UI" w:hAnsi="Segoe UI" w:cs="Segoe UI"/>
          <w:sz w:val="22"/>
        </w:rPr>
        <w:t>need</w:t>
      </w:r>
      <w:proofErr w:type="spellEnd"/>
      <w:r>
        <w:rPr>
          <w:rFonts w:ascii="Segoe UI" w:hAnsi="Segoe UI" w:cs="Segoe UI"/>
          <w:sz w:val="22"/>
        </w:rPr>
        <w:t xml:space="preserve"> </w:t>
      </w:r>
      <w:r w:rsidR="00183BEF">
        <w:rPr>
          <w:rFonts w:ascii="Segoe UI" w:hAnsi="Segoe UI" w:cs="Segoe UI"/>
          <w:sz w:val="22"/>
        </w:rPr>
        <w:t xml:space="preserve"> on site </w:t>
      </w:r>
      <w:proofErr w:type="spellStart"/>
      <w:r w:rsidR="00183BEF">
        <w:rPr>
          <w:rFonts w:ascii="Segoe UI" w:hAnsi="Segoe UI" w:cs="Segoe UI"/>
          <w:sz w:val="22"/>
        </w:rPr>
        <w:t>training</w:t>
      </w:r>
      <w:proofErr w:type="spellEnd"/>
      <w:r w:rsidR="00183BEF">
        <w:rPr>
          <w:rFonts w:ascii="Segoe UI" w:hAnsi="Segoe UI" w:cs="Segoe UI"/>
          <w:sz w:val="22"/>
        </w:rPr>
        <w:t xml:space="preserve">/ </w:t>
      </w:r>
      <w:proofErr w:type="spellStart"/>
      <w:r>
        <w:rPr>
          <w:rFonts w:ascii="Segoe UI" w:hAnsi="Segoe UI" w:cs="Segoe UI"/>
          <w:sz w:val="22"/>
        </w:rPr>
        <w:t>insallatio</w:t>
      </w:r>
      <w:r w:rsidR="000042EC">
        <w:rPr>
          <w:rFonts w:ascii="Segoe UI" w:hAnsi="Segoe UI" w:cs="Segoe UI"/>
          <w:sz w:val="22"/>
        </w:rPr>
        <w:t>n</w:t>
      </w:r>
      <w:proofErr w:type="spellEnd"/>
      <w:r w:rsidR="00183BEF">
        <w:rPr>
          <w:rFonts w:ascii="Segoe UI" w:hAnsi="Segoe UI" w:cs="Segoe UI"/>
          <w:sz w:val="22"/>
        </w:rPr>
        <w:t xml:space="preserve"> </w:t>
      </w:r>
      <w:proofErr w:type="spellStart"/>
      <w:r w:rsidR="00183BEF">
        <w:rPr>
          <w:rFonts w:ascii="Segoe UI" w:hAnsi="Segoe UI" w:cs="Segoe UI"/>
          <w:sz w:val="22"/>
        </w:rPr>
        <w:t>of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bidder's</w:t>
      </w:r>
      <w:proofErr w:type="spellEnd"/>
      <w:r w:rsidR="00183BEF">
        <w:rPr>
          <w:rFonts w:ascii="Segoe UI" w:hAnsi="Segoe UI" w:cs="Segoe UI"/>
          <w:sz w:val="22"/>
        </w:rPr>
        <w:t xml:space="preserve"> </w:t>
      </w:r>
      <w:proofErr w:type="spellStart"/>
      <w:r w:rsidR="00183BEF">
        <w:rPr>
          <w:rFonts w:ascii="Segoe UI" w:hAnsi="Segoe UI" w:cs="Segoe UI"/>
          <w:sz w:val="22"/>
        </w:rPr>
        <w:t>staff</w:t>
      </w:r>
      <w:proofErr w:type="spellEnd"/>
      <w:r w:rsidR="00183BEF">
        <w:rPr>
          <w:rFonts w:ascii="Segoe UI" w:hAnsi="Segoe UI" w:cs="Segoe UI"/>
          <w:sz w:val="22"/>
        </w:rPr>
        <w:t xml:space="preserve">.  </w:t>
      </w:r>
      <w:proofErr w:type="spellStart"/>
      <w:r w:rsidR="00183BEF">
        <w:rPr>
          <w:rFonts w:ascii="Segoe UI" w:hAnsi="Segoe UI" w:cs="Segoe UI"/>
          <w:sz w:val="22"/>
        </w:rPr>
        <w:t>The</w:t>
      </w:r>
      <w:proofErr w:type="spellEnd"/>
      <w:r w:rsidR="00183BEF">
        <w:rPr>
          <w:rFonts w:ascii="Segoe UI" w:hAnsi="Segoe UI" w:cs="Segoe UI"/>
          <w:sz w:val="22"/>
        </w:rPr>
        <w:t xml:space="preserve"> </w:t>
      </w:r>
      <w:proofErr w:type="spellStart"/>
      <w:r w:rsidR="00183BEF">
        <w:rPr>
          <w:rFonts w:ascii="Segoe UI" w:hAnsi="Segoe UI" w:cs="Segoe UI"/>
          <w:sz w:val="22"/>
        </w:rPr>
        <w:t>price</w:t>
      </w:r>
      <w:proofErr w:type="spellEnd"/>
      <w:r w:rsidR="00183BEF">
        <w:rPr>
          <w:rFonts w:ascii="Segoe UI" w:hAnsi="Segoe UI" w:cs="Segoe UI"/>
          <w:sz w:val="22"/>
        </w:rPr>
        <w:t xml:space="preserve"> </w:t>
      </w:r>
      <w:proofErr w:type="spellStart"/>
      <w:r w:rsidR="00183BEF">
        <w:rPr>
          <w:rFonts w:ascii="Segoe UI" w:hAnsi="Segoe UI" w:cs="Segoe UI"/>
          <w:sz w:val="22"/>
        </w:rPr>
        <w:t>also</w:t>
      </w:r>
      <w:proofErr w:type="spellEnd"/>
      <w:r w:rsidR="00183BEF">
        <w:rPr>
          <w:rFonts w:ascii="Segoe UI" w:hAnsi="Segoe UI" w:cs="Segoe UI"/>
          <w:sz w:val="22"/>
        </w:rPr>
        <w:t xml:space="preserve"> </w:t>
      </w:r>
      <w:proofErr w:type="spellStart"/>
      <w:r w:rsidR="00183BEF">
        <w:rPr>
          <w:rFonts w:ascii="Segoe UI" w:hAnsi="Segoe UI" w:cs="Segoe UI"/>
          <w:sz w:val="22"/>
        </w:rPr>
        <w:t>includes</w:t>
      </w:r>
      <w:proofErr w:type="spellEnd"/>
      <w:r w:rsidR="00183BEF">
        <w:rPr>
          <w:rFonts w:ascii="Segoe UI" w:hAnsi="Segoe UI" w:cs="Segoe UI"/>
          <w:sz w:val="22"/>
        </w:rPr>
        <w:t xml:space="preserve"> </w:t>
      </w:r>
      <w:proofErr w:type="spellStart"/>
      <w:r w:rsidR="00183BEF">
        <w:rPr>
          <w:rFonts w:ascii="Segoe UI" w:hAnsi="Segoe UI" w:cs="Segoe UI"/>
          <w:sz w:val="22"/>
        </w:rPr>
        <w:t>delivery</w:t>
      </w:r>
      <w:proofErr w:type="spellEnd"/>
      <w:r w:rsidR="00183BEF">
        <w:rPr>
          <w:rFonts w:ascii="Segoe UI" w:hAnsi="Segoe UI" w:cs="Segoe UI"/>
          <w:sz w:val="22"/>
        </w:rPr>
        <w:t xml:space="preserve"> </w:t>
      </w:r>
      <w:proofErr w:type="spellStart"/>
      <w:r w:rsidR="00183BEF">
        <w:rPr>
          <w:rFonts w:ascii="Segoe UI" w:hAnsi="Segoe UI" w:cs="Segoe UI"/>
          <w:sz w:val="22"/>
        </w:rPr>
        <w:t>charges</w:t>
      </w:r>
      <w:proofErr w:type="spellEnd"/>
      <w:r w:rsidR="00183BEF">
        <w:rPr>
          <w:rFonts w:ascii="Segoe UI" w:hAnsi="Segoe UI" w:cs="Segoe UI"/>
          <w:sz w:val="22"/>
        </w:rPr>
        <w:t xml:space="preserve">, </w:t>
      </w:r>
      <w:proofErr w:type="spellStart"/>
      <w:r w:rsidR="00183BEF">
        <w:rPr>
          <w:rFonts w:ascii="Segoe UI" w:hAnsi="Segoe UI" w:cs="Segoe UI"/>
          <w:sz w:val="22"/>
        </w:rPr>
        <w:t>travel</w:t>
      </w:r>
      <w:proofErr w:type="spellEnd"/>
      <w:r w:rsidR="00183BEF">
        <w:rPr>
          <w:rFonts w:ascii="Segoe UI" w:hAnsi="Segoe UI" w:cs="Segoe UI"/>
          <w:sz w:val="22"/>
        </w:rPr>
        <w:t xml:space="preserve"> </w:t>
      </w:r>
      <w:proofErr w:type="spellStart"/>
      <w:r w:rsidR="00183BEF">
        <w:rPr>
          <w:rFonts w:ascii="Segoe UI" w:hAnsi="Segoe UI" w:cs="Segoe UI"/>
          <w:sz w:val="22"/>
        </w:rPr>
        <w:t>and</w:t>
      </w:r>
      <w:proofErr w:type="spellEnd"/>
      <w:r w:rsidR="00183BEF">
        <w:rPr>
          <w:rFonts w:ascii="Segoe UI" w:hAnsi="Segoe UI" w:cs="Segoe UI"/>
          <w:sz w:val="22"/>
        </w:rPr>
        <w:t xml:space="preserve"> </w:t>
      </w:r>
      <w:proofErr w:type="spellStart"/>
      <w:r w:rsidR="00183BEF">
        <w:rPr>
          <w:rFonts w:ascii="Segoe UI" w:hAnsi="Segoe UI" w:cs="Segoe UI"/>
          <w:sz w:val="22"/>
        </w:rPr>
        <w:t>accomodation</w:t>
      </w:r>
      <w:proofErr w:type="spellEnd"/>
      <w:r w:rsidR="00183BEF">
        <w:rPr>
          <w:rFonts w:ascii="Segoe UI" w:hAnsi="Segoe UI" w:cs="Segoe UI"/>
          <w:sz w:val="22"/>
        </w:rPr>
        <w:t xml:space="preserve"> </w:t>
      </w:r>
      <w:proofErr w:type="spellStart"/>
      <w:r w:rsidR="00183BEF">
        <w:rPr>
          <w:rFonts w:ascii="Segoe UI" w:hAnsi="Segoe UI" w:cs="Segoe UI"/>
          <w:sz w:val="22"/>
        </w:rPr>
        <w:t>costs</w:t>
      </w:r>
      <w:proofErr w:type="spellEnd"/>
      <w:r w:rsidR="00183BEF">
        <w:rPr>
          <w:rFonts w:ascii="Segoe UI" w:hAnsi="Segoe UI" w:cs="Segoe UI"/>
          <w:sz w:val="22"/>
        </w:rPr>
        <w:t>.</w:t>
      </w:r>
    </w:p>
    <w:p w14:paraId="33B09F59" w14:textId="0394D601" w:rsidR="00E44200" w:rsidRDefault="00E44200" w:rsidP="00B72D4C">
      <w:pPr>
        <w:jc w:val="both"/>
        <w:rPr>
          <w:rFonts w:ascii="Segoe UI" w:hAnsi="Segoe UI" w:cs="Segoe UI"/>
          <w:sz w:val="22"/>
        </w:rPr>
      </w:pP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delivery</w:t>
      </w:r>
      <w:proofErr w:type="spellEnd"/>
      <w:r>
        <w:rPr>
          <w:rFonts w:ascii="Segoe UI" w:hAnsi="Segoe UI" w:cs="Segoe UI"/>
          <w:sz w:val="22"/>
        </w:rPr>
        <w:t xml:space="preserve"> </w:t>
      </w:r>
      <w:proofErr w:type="spellStart"/>
      <w:r>
        <w:rPr>
          <w:rFonts w:ascii="Segoe UI" w:hAnsi="Segoe UI" w:cs="Segoe UI"/>
          <w:sz w:val="22"/>
        </w:rPr>
        <w:t>deadline</w:t>
      </w:r>
      <w:proofErr w:type="spellEnd"/>
      <w:r>
        <w:rPr>
          <w:rFonts w:ascii="Segoe UI" w:hAnsi="Segoe UI" w:cs="Segoe UI"/>
          <w:sz w:val="22"/>
        </w:rPr>
        <w:t xml:space="preserve"> is 15.10.2023</w:t>
      </w:r>
    </w:p>
    <w:p w14:paraId="4B21225C" w14:textId="5DAEC251" w:rsidR="00365252" w:rsidRDefault="00365252" w:rsidP="00D07A4F">
      <w:pPr>
        <w:rPr>
          <w:rFonts w:ascii="Segoe UI" w:hAnsi="Segoe UI" w:cs="Segoe UI"/>
          <w:sz w:val="22"/>
        </w:rPr>
      </w:pPr>
    </w:p>
    <w:p w14:paraId="14618DD2" w14:textId="7D8A7672" w:rsidR="00E44200" w:rsidRDefault="00E44200" w:rsidP="00D07A4F">
      <w:pPr>
        <w:rPr>
          <w:rFonts w:ascii="Segoe UI" w:hAnsi="Segoe UI" w:cs="Segoe UI"/>
          <w:sz w:val="22"/>
        </w:rPr>
      </w:pPr>
    </w:p>
    <w:p w14:paraId="43EEE65B" w14:textId="67DB7B80" w:rsidR="00E44200" w:rsidRDefault="00E44200" w:rsidP="00D07A4F">
      <w:pPr>
        <w:rPr>
          <w:rFonts w:ascii="Segoe UI" w:hAnsi="Segoe UI" w:cs="Segoe UI"/>
          <w:sz w:val="22"/>
        </w:rPr>
      </w:pPr>
    </w:p>
    <w:p w14:paraId="6A1DBBE8" w14:textId="77777777" w:rsidR="00561DB2" w:rsidRDefault="00561DB2" w:rsidP="00D07A4F">
      <w:pPr>
        <w:rPr>
          <w:rFonts w:ascii="Segoe UI" w:hAnsi="Segoe UI" w:cs="Segoe UI"/>
          <w:sz w:val="22"/>
        </w:rPr>
      </w:pPr>
    </w:p>
    <w:p w14:paraId="512FFFE2" w14:textId="77777777" w:rsidR="00365252" w:rsidRDefault="00365252" w:rsidP="00D07A4F">
      <w:pPr>
        <w:rPr>
          <w:rFonts w:ascii="Segoe UI" w:hAnsi="Segoe UI" w:cs="Segoe UI"/>
          <w:sz w:val="22"/>
        </w:rPr>
      </w:pPr>
    </w:p>
    <w:p w14:paraId="3978607C" w14:textId="77777777" w:rsidR="00365252" w:rsidRDefault="00365252" w:rsidP="00D07A4F">
      <w:pPr>
        <w:rPr>
          <w:rFonts w:ascii="Segoe UI" w:hAnsi="Segoe UI" w:cs="Segoe UI"/>
          <w:sz w:val="22"/>
        </w:rPr>
      </w:pPr>
    </w:p>
    <w:p w14:paraId="5A1A57A7" w14:textId="77777777" w:rsidR="00365252" w:rsidRDefault="00365252" w:rsidP="00D07A4F">
      <w:pPr>
        <w:rPr>
          <w:rFonts w:ascii="Segoe UI" w:hAnsi="Segoe UI" w:cs="Segoe UI"/>
          <w:sz w:val="22"/>
        </w:rPr>
      </w:pPr>
    </w:p>
    <w:p w14:paraId="3FA17D02" w14:textId="77777777" w:rsidR="00365252" w:rsidRDefault="00365252" w:rsidP="00D07A4F">
      <w:pPr>
        <w:rPr>
          <w:rFonts w:ascii="Segoe UI" w:hAnsi="Segoe UI" w:cs="Segoe UI"/>
          <w:sz w:val="22"/>
        </w:rPr>
      </w:pPr>
    </w:p>
    <w:p w14:paraId="31457950" w14:textId="77777777" w:rsidR="00365252" w:rsidRDefault="00365252" w:rsidP="00D07A4F">
      <w:pPr>
        <w:rPr>
          <w:rFonts w:ascii="Segoe UI" w:hAnsi="Segoe UI" w:cs="Segoe UI"/>
          <w:sz w:val="22"/>
        </w:rPr>
      </w:pPr>
    </w:p>
    <w:p w14:paraId="514BC5C2" w14:textId="0F976389" w:rsidR="00365252" w:rsidRDefault="00365252" w:rsidP="00D07A4F">
      <w:pPr>
        <w:rPr>
          <w:rFonts w:ascii="Segoe UI" w:hAnsi="Segoe UI" w:cs="Segoe UI"/>
          <w:sz w:val="22"/>
        </w:rPr>
      </w:pPr>
    </w:p>
    <w:p w14:paraId="3DD23312" w14:textId="43FE0B23" w:rsidR="006D04AD" w:rsidRDefault="006D04AD" w:rsidP="00D07A4F">
      <w:pPr>
        <w:rPr>
          <w:rFonts w:ascii="Segoe UI" w:hAnsi="Segoe UI" w:cs="Segoe UI"/>
          <w:sz w:val="22"/>
        </w:rPr>
      </w:pPr>
    </w:p>
    <w:p w14:paraId="03FE1024" w14:textId="44BDE110" w:rsidR="006D04AD" w:rsidRDefault="006D04AD" w:rsidP="00D07A4F">
      <w:pPr>
        <w:rPr>
          <w:rFonts w:ascii="Segoe UI" w:hAnsi="Segoe UI" w:cs="Segoe UI"/>
          <w:sz w:val="22"/>
        </w:rPr>
      </w:pPr>
    </w:p>
    <w:p w14:paraId="436FEE31" w14:textId="38119D4D" w:rsidR="006D04AD" w:rsidRDefault="006D04AD" w:rsidP="00D07A4F">
      <w:pPr>
        <w:rPr>
          <w:rFonts w:ascii="Segoe UI" w:hAnsi="Segoe UI" w:cs="Segoe UI"/>
          <w:sz w:val="22"/>
        </w:rPr>
      </w:pPr>
    </w:p>
    <w:p w14:paraId="16CC621A" w14:textId="77777777" w:rsidR="006D04AD" w:rsidRDefault="006D04AD" w:rsidP="00D07A4F">
      <w:pPr>
        <w:rPr>
          <w:rFonts w:ascii="Segoe UI" w:hAnsi="Segoe UI" w:cs="Segoe UI"/>
          <w:sz w:val="22"/>
        </w:rPr>
      </w:pPr>
    </w:p>
    <w:p w14:paraId="62EE7931" w14:textId="77777777" w:rsidR="00365252" w:rsidRDefault="00365252" w:rsidP="00D07A4F">
      <w:pPr>
        <w:rPr>
          <w:rFonts w:ascii="Segoe UI" w:hAnsi="Segoe UI" w:cs="Segoe UI"/>
          <w:sz w:val="22"/>
        </w:rPr>
      </w:pPr>
    </w:p>
    <w:p w14:paraId="71AC4535" w14:textId="77777777" w:rsidR="00365252" w:rsidRDefault="00365252" w:rsidP="00D07A4F">
      <w:pPr>
        <w:rPr>
          <w:rFonts w:ascii="Segoe UI" w:hAnsi="Segoe UI" w:cs="Segoe UI"/>
          <w:sz w:val="22"/>
        </w:rPr>
      </w:pPr>
    </w:p>
    <w:p w14:paraId="78E7FE7B"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1"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1"/>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773C5423" w:rsidR="000E7458" w:rsidRPr="000E7458"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5E29A11" w14:textId="77D160DC" w:rsidR="000E7458" w:rsidRPr="000E7458" w:rsidRDefault="001C35A2"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5</w:t>
      </w:r>
      <w:r w:rsidRPr="000E7458">
        <w:rPr>
          <w:rFonts w:ascii="Segoe UI" w:hAnsi="Segoe UI" w:cs="Segoe UI"/>
          <w:sz w:val="22"/>
        </w:rPr>
        <w:t xml:space="preserve"> – predračun</w:t>
      </w:r>
    </w:p>
    <w:p w14:paraId="3F324AFB" w14:textId="1423FD73" w:rsidR="000E7458" w:rsidRDefault="008502CE"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6</w:t>
      </w:r>
      <w:r w:rsidR="001C35A2" w:rsidRPr="000E7458">
        <w:rPr>
          <w:rFonts w:ascii="Segoe UI" w:eastAsia="Calibri" w:hAnsi="Segoe UI" w:cs="Segoe UI"/>
          <w:color w:val="000000"/>
          <w:sz w:val="22"/>
        </w:rPr>
        <w:t xml:space="preserve"> – vzorec pogodbe</w:t>
      </w:r>
    </w:p>
    <w:p w14:paraId="0EAACAF2" w14:textId="0A13B774" w:rsidR="000E7458" w:rsidRDefault="008502CE"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7</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3C3BD9A4" w:rsidR="000E7458" w:rsidRDefault="008502CE" w:rsidP="000E7458">
      <w:pPr>
        <w:numPr>
          <w:ilvl w:val="0"/>
          <w:numId w:val="47"/>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D8697C">
        <w:rPr>
          <w:rFonts w:ascii="Segoe UI" w:eastAsia="Calibri" w:hAnsi="Segoe UI" w:cs="Segoe UI"/>
          <w:color w:val="000000"/>
          <w:sz w:val="22"/>
        </w:rPr>
        <w:t>8</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3C3C366C" w14:textId="77777777" w:rsidR="000E7458" w:rsidRDefault="000E7458" w:rsidP="000E7458">
      <w:pPr>
        <w:spacing w:before="120" w:after="60" w:line="260" w:lineRule="atLeast"/>
        <w:ind w:left="475"/>
        <w:contextualSpacing/>
        <w:jc w:val="both"/>
        <w:rPr>
          <w:rFonts w:ascii="Segoe UI" w:eastAsia="Calibri" w:hAnsi="Segoe UI" w:cs="Segoe UI"/>
          <w:color w:val="000000"/>
          <w:sz w:val="22"/>
        </w:rPr>
      </w:pP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086485C" w:rsidR="00E4400D" w:rsidRDefault="00E4400D" w:rsidP="000C5C55">
      <w:pPr>
        <w:spacing w:line="240" w:lineRule="auto"/>
        <w:jc w:val="both"/>
        <w:rPr>
          <w:rFonts w:ascii="Segoe UI" w:hAnsi="Segoe UI" w:cs="Segoe UI"/>
        </w:rPr>
      </w:pPr>
    </w:p>
    <w:p w14:paraId="6A92D5C0" w14:textId="1E1F08FC" w:rsidR="00C37425" w:rsidRDefault="00C37425" w:rsidP="000C5C55">
      <w:pPr>
        <w:spacing w:line="240" w:lineRule="auto"/>
        <w:jc w:val="both"/>
        <w:rPr>
          <w:rFonts w:ascii="Segoe UI" w:hAnsi="Segoe UI" w:cs="Segoe UI"/>
        </w:rPr>
      </w:pPr>
    </w:p>
    <w:p w14:paraId="27A8640B" w14:textId="77777777" w:rsidR="00C37425" w:rsidRDefault="00C37425"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13"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13"/>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DBF80FA"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6C3E21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14"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2CFFBE4F" w:rsidR="00642DF9" w:rsidRPr="00642DF9" w:rsidRDefault="009D783E" w:rsidP="00642DF9">
            <w:pPr>
              <w:spacing w:line="240" w:lineRule="auto"/>
              <w:jc w:val="both"/>
              <w:rPr>
                <w:rFonts w:ascii="Segoe UI" w:eastAsia="Calibri" w:hAnsi="Segoe UI" w:cs="Segoe UI"/>
                <w:sz w:val="22"/>
                <w:lang w:val="pt-BR"/>
              </w:rPr>
            </w:pPr>
            <w:r>
              <w:rPr>
                <w:rFonts w:ascii="Segoe UI" w:eastAsia="Calibri" w:hAnsi="Segoe UI" w:cs="Segoe UI"/>
                <w:b/>
                <w:szCs w:val="24"/>
                <w:lang w:eastAsia="ar-SA"/>
              </w:rPr>
              <w:t>MASNI SPEKTROEMETER ZA ANALITIKO STABILNIH IZOTOPOV LAHKIH ELEMENTOV – DELTA Q</w:t>
            </w:r>
            <w:r w:rsidRPr="006B7FFD">
              <w:rPr>
                <w:rFonts w:ascii="Segoe UI" w:hAnsi="Segoe UI" w:cs="Segoe UI"/>
                <w:b/>
                <w:bCs/>
                <w:color w:val="FF0000"/>
                <w:sz w:val="22"/>
              </w:rPr>
              <w:t xml:space="preserve">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642DF9" w:rsidRDefault="00064A96"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celoten komplet opreme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8C26CB">
        <w:tc>
          <w:tcPr>
            <w:tcW w:w="6691" w:type="dxa"/>
            <w:shd w:val="clear" w:color="auto" w:fill="DEEAF6"/>
          </w:tcPr>
          <w:p w14:paraId="6A86BF1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3402" w:type="dxa"/>
            <w:shd w:val="clear" w:color="auto" w:fill="auto"/>
          </w:tcPr>
          <w:p w14:paraId="4E5D7640" w14:textId="4BED2167" w:rsidR="00642DF9" w:rsidRPr="008C26CB" w:rsidRDefault="00637618" w:rsidP="00550E5F">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d</w:t>
            </w:r>
            <w:r w:rsidR="00F17CFA">
              <w:rPr>
                <w:rFonts w:ascii="Segoe UI" w:eastAsia="Times New Roman" w:hAnsi="Segoe UI" w:cs="Segoe UI"/>
                <w:b/>
                <w:bCs/>
                <w:color w:val="000000"/>
                <w:sz w:val="22"/>
                <w:lang w:eastAsia="sl-SI"/>
              </w:rPr>
              <w:t>o 15.10.2023</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6D30AE9A" w:rsidR="00642DF9" w:rsidRPr="00F17CFA" w:rsidRDefault="00006D96" w:rsidP="00D07A4F">
            <w:pPr>
              <w:spacing w:line="240" w:lineRule="auto"/>
              <w:rPr>
                <w:rFonts w:ascii="Segoe UI" w:eastAsia="Times New Roman" w:hAnsi="Segoe UI" w:cs="Segoe UI"/>
                <w:b/>
                <w:bCs/>
                <w:sz w:val="22"/>
                <w:lang w:eastAsia="sl-SI"/>
              </w:rPr>
            </w:pPr>
            <w:r w:rsidRPr="00F17CFA">
              <w:rPr>
                <w:rFonts w:ascii="Segoe UI" w:eastAsia="Times New Roman" w:hAnsi="Segoe UI" w:cs="Segoe UI"/>
                <w:b/>
                <w:bCs/>
                <w:sz w:val="22"/>
                <w:lang w:eastAsia="sl-SI"/>
              </w:rPr>
              <w:t>30</w:t>
            </w:r>
            <w:r w:rsidR="006B7FFD" w:rsidRPr="00F17CFA">
              <w:rPr>
                <w:rFonts w:ascii="Segoe UI" w:eastAsia="Times New Roman" w:hAnsi="Segoe UI" w:cs="Segoe UI"/>
                <w:b/>
                <w:bCs/>
                <w:sz w:val="22"/>
                <w:lang w:eastAsia="sl-SI"/>
              </w:rPr>
              <w:t>.</w:t>
            </w:r>
            <w:r w:rsidR="005B662E" w:rsidRPr="00F17CFA">
              <w:rPr>
                <w:rFonts w:ascii="Segoe UI" w:eastAsia="Times New Roman" w:hAnsi="Segoe UI" w:cs="Segoe UI"/>
                <w:b/>
                <w:bCs/>
                <w:sz w:val="22"/>
                <w:lang w:eastAsia="sl-SI"/>
              </w:rPr>
              <w:t xml:space="preserve"> </w:t>
            </w:r>
            <w:r w:rsidR="00885477">
              <w:rPr>
                <w:rFonts w:ascii="Segoe UI" w:eastAsia="Times New Roman" w:hAnsi="Segoe UI" w:cs="Segoe UI"/>
                <w:b/>
                <w:bCs/>
                <w:sz w:val="22"/>
                <w:lang w:eastAsia="sl-SI"/>
              </w:rPr>
              <w:t>8</w:t>
            </w:r>
            <w:r w:rsidR="005B662E" w:rsidRPr="00F17CFA">
              <w:rPr>
                <w:rFonts w:ascii="Segoe UI" w:eastAsia="Times New Roman" w:hAnsi="Segoe UI" w:cs="Segoe UI"/>
                <w:b/>
                <w:bCs/>
                <w:sz w:val="22"/>
                <w:lang w:eastAsia="sl-SI"/>
              </w:rPr>
              <w:t xml:space="preserve">. </w:t>
            </w:r>
            <w:r w:rsidR="00642DF9" w:rsidRPr="00F17CFA">
              <w:rPr>
                <w:rFonts w:ascii="Segoe UI" w:eastAsia="Times New Roman" w:hAnsi="Segoe UI" w:cs="Segoe UI"/>
                <w:b/>
                <w:bCs/>
                <w:sz w:val="22"/>
                <w:lang w:eastAsia="sl-SI"/>
              </w:rPr>
              <w:t>202</w:t>
            </w:r>
            <w:r w:rsidR="006B7FFD" w:rsidRPr="00F17CFA">
              <w:rPr>
                <w:rFonts w:ascii="Segoe UI" w:eastAsia="Times New Roman" w:hAnsi="Segoe UI" w:cs="Segoe UI"/>
                <w:b/>
                <w:bCs/>
                <w:sz w:val="22"/>
                <w:lang w:eastAsia="sl-SI"/>
              </w:rPr>
              <w:t>3</w:t>
            </w:r>
          </w:p>
        </w:tc>
      </w:tr>
      <w:tr w:rsidR="005F2031" w:rsidRPr="00642DF9" w14:paraId="7F39ECB0" w14:textId="77777777" w:rsidTr="008C26CB">
        <w:trPr>
          <w:trHeight w:val="70"/>
        </w:trPr>
        <w:tc>
          <w:tcPr>
            <w:tcW w:w="6691"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3402" w:type="dxa"/>
            <w:shd w:val="clear" w:color="auto" w:fill="auto"/>
          </w:tcPr>
          <w:p w14:paraId="6BFDB5F2" w14:textId="5CEDCB23" w:rsidR="005F2031" w:rsidRPr="008C26CB" w:rsidRDefault="007874E5" w:rsidP="003A0BCF">
            <w:pPr>
              <w:spacing w:line="240" w:lineRule="auto"/>
              <w:rPr>
                <w:rFonts w:ascii="Segoe UI" w:eastAsia="Times New Roman" w:hAnsi="Segoe UI" w:cs="Segoe UI"/>
                <w:b/>
                <w:bCs/>
                <w:color w:val="000000"/>
                <w:sz w:val="22"/>
                <w:lang w:eastAsia="sl-SI"/>
              </w:rPr>
            </w:pPr>
            <w:r w:rsidRPr="007874E5">
              <w:rPr>
                <w:rFonts w:ascii="Segoe UI" w:eastAsia="Times New Roman" w:hAnsi="Segoe UI" w:cs="Segoe UI"/>
                <w:b/>
                <w:bCs/>
                <w:sz w:val="22"/>
                <w:lang w:eastAsia="sl-SI"/>
              </w:rPr>
              <w:t>12</w:t>
            </w:r>
            <w:r w:rsidR="000931FA" w:rsidRPr="007874E5">
              <w:rPr>
                <w:rFonts w:ascii="Segoe UI" w:eastAsia="Times New Roman" w:hAnsi="Segoe UI" w:cs="Segoe UI"/>
                <w:b/>
                <w:bCs/>
                <w:sz w:val="22"/>
                <w:lang w:eastAsia="sl-SI"/>
              </w:rPr>
              <w:t xml:space="preserve"> mesecev</w:t>
            </w:r>
            <w:r w:rsidR="003A0BCF" w:rsidRPr="007874E5">
              <w:rPr>
                <w:rFonts w:ascii="Segoe UI" w:eastAsia="Times New Roman" w:hAnsi="Segoe UI" w:cs="Segoe UI"/>
                <w:b/>
                <w:bCs/>
                <w:sz w:val="22"/>
                <w:lang w:eastAsia="sl-SI"/>
              </w:rPr>
              <w:t xml:space="preserve"> </w:t>
            </w:r>
          </w:p>
        </w:tc>
      </w:tr>
    </w:tbl>
    <w:p w14:paraId="6C3A0BCE" w14:textId="77777777"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p w14:paraId="67EEEF6B" w14:textId="77777777" w:rsidR="000E7458" w:rsidRPr="006B7FFD" w:rsidRDefault="000E7458"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bookmarkEnd w:id="114"/>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3EEEE00E"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POGODBA O DOBAVI</w:t>
      </w:r>
      <w:r w:rsidR="009D1905" w:rsidRPr="006B7FFD">
        <w:rPr>
          <w:rFonts w:ascii="Segoe UI" w:eastAsia="Times New Roman" w:hAnsi="Segoe UI" w:cs="Segoe UI"/>
          <w:b/>
          <w:bCs/>
          <w:color w:val="000000"/>
          <w:sz w:val="36"/>
          <w:szCs w:val="36"/>
          <w:lang w:eastAsia="sl-SI"/>
        </w:rPr>
        <w:t xml:space="preserve"> </w:t>
      </w:r>
      <w:r w:rsidR="009D1905" w:rsidRPr="006B7FFD">
        <w:rPr>
          <w:rFonts w:ascii="Segoe UI" w:eastAsia="Times New Roman" w:hAnsi="Segoe UI" w:cs="Segoe UI"/>
          <w:b/>
          <w:sz w:val="36"/>
          <w:szCs w:val="36"/>
          <w:lang w:val="pt-BR"/>
        </w:rPr>
        <w:t>»</w:t>
      </w:r>
      <w:r w:rsidR="006B7FFD" w:rsidRPr="006B7FFD">
        <w:rPr>
          <w:rFonts w:ascii="Segoe UI" w:hAnsi="Segoe UI" w:cs="Segoe UI"/>
          <w:b/>
          <w:bCs/>
          <w:color w:val="FF0000"/>
          <w:sz w:val="36"/>
          <w:szCs w:val="36"/>
        </w:rPr>
        <w:t xml:space="preserve"> </w:t>
      </w:r>
      <w:r w:rsidR="009D783E">
        <w:rPr>
          <w:rFonts w:ascii="Segoe UI" w:eastAsia="Calibri" w:hAnsi="Segoe UI" w:cs="Segoe UI"/>
          <w:b/>
          <w:szCs w:val="24"/>
          <w:lang w:eastAsia="ar-SA"/>
        </w:rPr>
        <w:t>MASNI SPEKTROEMETER ZA ANALITIKO STABILNIH IZOTOPOV LAHKIH ELEMENTOV – DELTA Q</w:t>
      </w:r>
      <w:r w:rsidR="009D783E" w:rsidRPr="006B7FFD">
        <w:rPr>
          <w:rFonts w:ascii="Segoe UI" w:hAnsi="Segoe UI" w:cs="Segoe UI"/>
          <w:b/>
          <w:bCs/>
          <w:color w:val="FF0000"/>
          <w:sz w:val="36"/>
          <w:szCs w:val="36"/>
        </w:rPr>
        <w:t xml:space="preserve"> </w:t>
      </w:r>
      <w:r w:rsidR="006B7FFD" w:rsidRPr="006B7FFD">
        <w:rPr>
          <w:rFonts w:ascii="Segoe UI" w:eastAsia="Times New Roman" w:hAnsi="Segoe UI" w:cs="Segoe UI"/>
          <w:b/>
          <w:sz w:val="36"/>
          <w:szCs w:val="36"/>
          <w:lang w:val="pt-BR"/>
        </w:rPr>
        <w:t xml:space="preserve"> </w:t>
      </w:r>
      <w:r w:rsidR="009D1905"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23E73911"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6B7FFD">
      <w:pPr>
        <w:pStyle w:val="Odstavekseznama"/>
        <w:numPr>
          <w:ilvl w:val="0"/>
          <w:numId w:val="44"/>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34C279D1"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Pr="00821B21">
        <w:rPr>
          <w:rFonts w:ascii="Segoe UI" w:hAnsi="Segoe UI" w:cs="Segoe UI"/>
          <w:color w:val="000000"/>
          <w:sz w:val="22"/>
        </w:rPr>
        <w:t xml:space="preserve"> </w:t>
      </w:r>
      <w:r w:rsidR="009D783E">
        <w:rPr>
          <w:rFonts w:ascii="Segoe UI" w:eastAsia="Calibri" w:hAnsi="Segoe UI" w:cs="Segoe UI"/>
          <w:b/>
          <w:szCs w:val="24"/>
          <w:lang w:eastAsia="ar-SA"/>
        </w:rPr>
        <w:t>MASNI SPEKTROEMETER ZA ANALITIKO STABILNIH IZOTOPOV LAHKIH ELEMENTOV – DELTA Q</w:t>
      </w:r>
      <w:r w:rsidR="009D783E" w:rsidRPr="006B7FFD">
        <w:rPr>
          <w:rFonts w:ascii="Segoe UI" w:hAnsi="Segoe UI" w:cs="Segoe UI"/>
          <w:b/>
          <w:bCs/>
          <w:color w:val="FF0000"/>
          <w:sz w:val="22"/>
        </w:rPr>
        <w:t xml:space="preserve"> </w:t>
      </w:r>
    </w:p>
    <w:p w14:paraId="32A74F41" w14:textId="57983638" w:rsidR="006B7FFD" w:rsidRDefault="006B7FFD" w:rsidP="006B7FFD">
      <w:pPr>
        <w:spacing w:line="240" w:lineRule="auto"/>
        <w:jc w:val="both"/>
        <w:rPr>
          <w:rFonts w:ascii="Segoe UI" w:hAnsi="Segoe UI" w:cs="Segoe UI"/>
          <w:b/>
          <w:bCs/>
          <w:color w:val="FF0000"/>
          <w:sz w:val="22"/>
        </w:rPr>
      </w:pP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Brezrazmikov"/>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Brezrazmikov"/>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77777777"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20A27DE7" w14:textId="77777777" w:rsidR="006B7FFD" w:rsidRPr="00821B21" w:rsidRDefault="006B7FFD" w:rsidP="006B7FFD">
      <w:pPr>
        <w:spacing w:line="240" w:lineRule="auto"/>
        <w:rPr>
          <w:sz w:val="22"/>
        </w:rPr>
      </w:pP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7928F322" w:rsidR="006B7FFD" w:rsidRDefault="006B7FFD" w:rsidP="006B7FFD">
      <w:pPr>
        <w:tabs>
          <w:tab w:val="left" w:pos="792"/>
        </w:tabs>
        <w:spacing w:line="240" w:lineRule="auto"/>
        <w:jc w:val="both"/>
        <w:rPr>
          <w:rFonts w:ascii="Segoe UI" w:eastAsia="Times New Roman" w:hAnsi="Segoe UI" w:cs="Segoe UI"/>
          <w:bCs/>
          <w:iCs/>
          <w:color w:val="000000"/>
          <w:sz w:val="22"/>
          <w:lang w:val="en-GB"/>
        </w:rPr>
      </w:pPr>
      <w:r w:rsidRPr="00821B21">
        <w:rPr>
          <w:rFonts w:ascii="Segoe UI" w:eastAsia="Times New Roman" w:hAnsi="Segoe UI" w:cs="Segoe UI"/>
          <w:sz w:val="22"/>
          <w:lang w:val="pl-PL"/>
        </w:rPr>
        <w:t xml:space="preserve">Za blago, ki je predmet te pogodbe, je rok dobave </w:t>
      </w:r>
      <w:proofErr w:type="spellStart"/>
      <w:r>
        <w:rPr>
          <w:rFonts w:ascii="Segoe UI" w:eastAsia="Times New Roman" w:hAnsi="Segoe UI" w:cs="Segoe UI"/>
          <w:bCs/>
          <w:iCs/>
          <w:color w:val="000000"/>
          <w:sz w:val="22"/>
          <w:lang w:val="en-GB"/>
        </w:rPr>
        <w:t>najkasneje</w:t>
      </w:r>
      <w:proofErr w:type="spellEnd"/>
      <w:r>
        <w:rPr>
          <w:rFonts w:ascii="Segoe UI" w:eastAsia="Times New Roman" w:hAnsi="Segoe UI" w:cs="Segoe UI"/>
          <w:bCs/>
          <w:iCs/>
          <w:color w:val="000000"/>
          <w:sz w:val="22"/>
          <w:lang w:val="en-GB"/>
        </w:rPr>
        <w:t xml:space="preserve"> do</w:t>
      </w:r>
      <w:r w:rsidRPr="006B7FFD">
        <w:rPr>
          <w:rFonts w:ascii="Segoe UI" w:eastAsia="Times New Roman" w:hAnsi="Segoe UI" w:cs="Segoe UI"/>
          <w:bCs/>
          <w:iCs/>
          <w:color w:val="FF0000"/>
          <w:sz w:val="22"/>
          <w:lang w:val="en-GB"/>
        </w:rPr>
        <w:t xml:space="preserve"> </w:t>
      </w:r>
      <w:r w:rsidR="00371BF9" w:rsidRPr="00371BF9">
        <w:rPr>
          <w:rFonts w:ascii="Segoe UI" w:eastAsia="Times New Roman" w:hAnsi="Segoe UI" w:cs="Segoe UI"/>
          <w:b/>
          <w:iCs/>
          <w:sz w:val="22"/>
          <w:lang w:val="en-GB"/>
        </w:rPr>
        <w:t>15.10.2023</w:t>
      </w:r>
      <w:r>
        <w:rPr>
          <w:rFonts w:ascii="Segoe UI" w:eastAsia="Times New Roman" w:hAnsi="Segoe UI" w:cs="Segoe UI"/>
          <w:bCs/>
          <w:iCs/>
          <w:color w:val="000000"/>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opermo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096822B9" w14:textId="20CE6FDC" w:rsidR="006B7FFD" w:rsidRDefault="006B7FFD" w:rsidP="006B7FFD">
      <w:pPr>
        <w:spacing w:line="240" w:lineRule="auto"/>
        <w:jc w:val="both"/>
        <w:rPr>
          <w:rFonts w:ascii="Segoe UI" w:eastAsia="Times New Roman" w:hAnsi="Segoe UI" w:cs="Segoe UI"/>
          <w:sz w:val="22"/>
          <w:lang w:val="pl-PL"/>
        </w:rPr>
      </w:pP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lastRenderedPageBreak/>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0434CE">
      <w:pPr>
        <w:numPr>
          <w:ilvl w:val="0"/>
          <w:numId w:val="20"/>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0434CE">
      <w:pPr>
        <w:numPr>
          <w:ilvl w:val="0"/>
          <w:numId w:val="20"/>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0434CE">
      <w:pPr>
        <w:numPr>
          <w:ilvl w:val="0"/>
          <w:numId w:val="20"/>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510BBE">
      <w:pPr>
        <w:numPr>
          <w:ilvl w:val="0"/>
          <w:numId w:val="20"/>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lastRenderedPageBreak/>
        <w:t>da je oprema nova, nerabljena in da nima napak,</w:t>
      </w:r>
    </w:p>
    <w:p w14:paraId="5A984948" w14:textId="77777777"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29E507B4"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bodo dodatne aktivnosti v zvezi z dobavljeno opremo izvedene strokovno,</w:t>
      </w:r>
    </w:p>
    <w:p w14:paraId="7BE1AB43" w14:textId="77777777" w:rsidR="006B7FFD" w:rsidRPr="00821B21" w:rsidRDefault="006B7FFD" w:rsidP="006B7FFD">
      <w:pPr>
        <w:numPr>
          <w:ilvl w:val="0"/>
          <w:numId w:val="19"/>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7B0AD43B"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042A77" w:rsidRPr="00042A77">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042A77">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71D168BA"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00B72D4C">
        <w:rPr>
          <w:rFonts w:ascii="Segoe UI" w:eastAsia="Times New Roman" w:hAnsi="Segoe UI" w:cs="Segoe UI"/>
          <w:color w:val="000000"/>
          <w:sz w:val="22"/>
          <w:lang w:eastAsia="zh-CN"/>
        </w:rPr>
        <w:t>10</w:t>
      </w:r>
      <w:r w:rsidRPr="00B053C8">
        <w:rPr>
          <w:rFonts w:ascii="Segoe UI" w:eastAsia="Times New Roman" w:hAnsi="Segoe UI" w:cs="Segoe UI"/>
          <w:color w:val="000000"/>
          <w:sz w:val="22"/>
          <w:lang w:eastAsia="zh-CN"/>
        </w:rPr>
        <w:t xml:space="preserve"> delovnih 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6A566C66"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B72D4C" w:rsidRPr="00B72D4C">
        <w:rPr>
          <w:rFonts w:ascii="Segoe UI" w:eastAsia="Times New Roman" w:hAnsi="Segoe UI" w:cs="Segoe UI"/>
          <w:sz w:val="22"/>
        </w:rPr>
        <w:t xml:space="preserve">10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A0496FF" w14:textId="77777777" w:rsidR="00BB38FD" w:rsidRDefault="00BB38FD" w:rsidP="0092429F">
      <w:pPr>
        <w:spacing w:line="240" w:lineRule="auto"/>
        <w:jc w:val="both"/>
        <w:rPr>
          <w:rFonts w:ascii="Segoe UI" w:eastAsia="Times New Roman" w:hAnsi="Segoe UI" w:cs="Segoe UI"/>
          <w:sz w:val="22"/>
          <w:lang w:val="pl-PL"/>
        </w:rPr>
      </w:pPr>
    </w:p>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77777777" w:rsidR="006B7FFD" w:rsidRPr="00821B21" w:rsidRDefault="006B7FFD"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Brezrazmikov"/>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6B7FFD">
      <w:pPr>
        <w:widowControl w:val="0"/>
        <w:numPr>
          <w:ilvl w:val="0"/>
          <w:numId w:val="23"/>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211C80">
      <w:pPr>
        <w:pStyle w:val="Odstavekseznama"/>
        <w:numPr>
          <w:ilvl w:val="0"/>
          <w:numId w:val="49"/>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211C80">
      <w:pPr>
        <w:pStyle w:val="Odstavekseznama"/>
        <w:numPr>
          <w:ilvl w:val="0"/>
          <w:numId w:val="49"/>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9A6738">
      <w:pPr>
        <w:numPr>
          <w:ilvl w:val="0"/>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9A6738">
      <w:pPr>
        <w:numPr>
          <w:ilvl w:val="0"/>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9A6738">
      <w:pPr>
        <w:numPr>
          <w:ilvl w:val="0"/>
          <w:numId w:val="4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A62293">
      <w:pPr>
        <w:numPr>
          <w:ilvl w:val="0"/>
          <w:numId w:val="48"/>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p w14:paraId="25663E74" w14:textId="77777777" w:rsidR="0028676A" w:rsidRPr="00821B21" w:rsidRDefault="0028676A" w:rsidP="0028676A">
      <w:pPr>
        <w:spacing w:line="240" w:lineRule="auto"/>
        <w:ind w:left="708" w:firstLine="1"/>
        <w:jc w:val="both"/>
        <w:rPr>
          <w:rFonts w:ascii="Segoe UI" w:eastAsia="Times New Roman" w:hAnsi="Segoe UI" w:cs="Segoe UI"/>
          <w:sz w:val="22"/>
          <w:lang w:val="en-GB"/>
        </w:rPr>
      </w:pPr>
    </w:p>
    <w:p w14:paraId="33A9A2FC" w14:textId="0DDE6C3A" w:rsidR="006B7FFD" w:rsidRDefault="006B7FFD" w:rsidP="006B7FFD">
      <w:pPr>
        <w:pStyle w:val="Brezrazmikov"/>
        <w:rPr>
          <w:rStyle w:val="Krepko"/>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6B7FFD">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lastRenderedPageBreak/>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2755A4">
        <w:tc>
          <w:tcPr>
            <w:tcW w:w="2807" w:type="dxa"/>
          </w:tcPr>
          <w:p w14:paraId="6109599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2755A4">
            <w:pPr>
              <w:spacing w:line="240" w:lineRule="auto"/>
              <w:rPr>
                <w:rFonts w:ascii="Segoe UI" w:eastAsia="Calibri" w:hAnsi="Segoe UI" w:cs="Segoe UI"/>
                <w:b/>
                <w:bCs/>
                <w:color w:val="000000"/>
                <w:sz w:val="22"/>
              </w:rPr>
            </w:pPr>
          </w:p>
          <w:p w14:paraId="5921C188"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2755A4">
        <w:tc>
          <w:tcPr>
            <w:tcW w:w="2807" w:type="dxa"/>
          </w:tcPr>
          <w:p w14:paraId="41943EB6"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2755A4">
        <w:tc>
          <w:tcPr>
            <w:tcW w:w="2807" w:type="dxa"/>
          </w:tcPr>
          <w:p w14:paraId="4E347C6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DB9F581" w14:textId="77777777" w:rsidTr="002755A4">
        <w:tc>
          <w:tcPr>
            <w:tcW w:w="2807" w:type="dxa"/>
          </w:tcPr>
          <w:p w14:paraId="50BC506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2755A4">
        <w:tc>
          <w:tcPr>
            <w:tcW w:w="2807" w:type="dxa"/>
          </w:tcPr>
          <w:p w14:paraId="520C3240"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2755A4">
        <w:tc>
          <w:tcPr>
            <w:tcW w:w="2807" w:type="dxa"/>
          </w:tcPr>
          <w:p w14:paraId="272D710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82140E1" w14:textId="77777777" w:rsidTr="002755A4">
        <w:tc>
          <w:tcPr>
            <w:tcW w:w="2807" w:type="dxa"/>
          </w:tcPr>
          <w:p w14:paraId="28C4B23A"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2755A4">
        <w:tc>
          <w:tcPr>
            <w:tcW w:w="2807" w:type="dxa"/>
          </w:tcPr>
          <w:p w14:paraId="31EDA803"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2755A4">
            <w:pPr>
              <w:spacing w:line="240" w:lineRule="auto"/>
              <w:rPr>
                <w:rFonts w:ascii="Segoe UI" w:eastAsia="Calibri" w:hAnsi="Segoe UI" w:cs="Segoe UI"/>
                <w:b/>
                <w:bCs/>
                <w:color w:val="000000"/>
                <w:sz w:val="22"/>
              </w:rPr>
            </w:pPr>
          </w:p>
          <w:p w14:paraId="6984E957" w14:textId="77777777" w:rsidR="006B7FFD" w:rsidRPr="00821B21" w:rsidRDefault="006B7FFD" w:rsidP="002755A4">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2755A4">
        <w:tc>
          <w:tcPr>
            <w:tcW w:w="2807" w:type="dxa"/>
          </w:tcPr>
          <w:p w14:paraId="4779E0FC" w14:textId="77777777" w:rsidR="006B7FFD" w:rsidRPr="00821B21" w:rsidRDefault="006B7FFD" w:rsidP="002755A4">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2755A4">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2755A4">
        <w:tc>
          <w:tcPr>
            <w:tcW w:w="2807" w:type="dxa"/>
          </w:tcPr>
          <w:p w14:paraId="4AB3FD09" w14:textId="5047750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2755A4">
            <w:pPr>
              <w:spacing w:line="240" w:lineRule="auto"/>
              <w:rPr>
                <w:rFonts w:ascii="Segoe UI" w:eastAsia="Times New Roman" w:hAnsi="Segoe UI" w:cs="Segoe UI"/>
                <w:color w:val="000000"/>
                <w:sz w:val="22"/>
              </w:rPr>
            </w:pPr>
          </w:p>
        </w:tc>
      </w:tr>
      <w:tr w:rsidR="006B7FFD" w:rsidRPr="00821B21" w14:paraId="22FFC392" w14:textId="77777777" w:rsidTr="002755A4">
        <w:tc>
          <w:tcPr>
            <w:tcW w:w="2807" w:type="dxa"/>
          </w:tcPr>
          <w:p w14:paraId="5F42BE15"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2755A4">
        <w:tc>
          <w:tcPr>
            <w:tcW w:w="2807" w:type="dxa"/>
          </w:tcPr>
          <w:p w14:paraId="48FE7A93"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2755A4">
        <w:tc>
          <w:tcPr>
            <w:tcW w:w="2807" w:type="dxa"/>
          </w:tcPr>
          <w:p w14:paraId="6BDB6DEF" w14:textId="77777777" w:rsidR="006B7FFD" w:rsidRPr="00821B21" w:rsidRDefault="006B7FFD" w:rsidP="002755A4">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2755A4">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lastRenderedPageBreak/>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3B28A428"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6B7FFD">
      <w:pPr>
        <w:numPr>
          <w:ilvl w:val="0"/>
          <w:numId w:val="26"/>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Pr="0080795D" w:rsidRDefault="006B7FFD" w:rsidP="006B7FFD">
      <w:pPr>
        <w:numPr>
          <w:ilvl w:val="0"/>
          <w:numId w:val="26"/>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w:t>
      </w:r>
      <w:r w:rsidRPr="00821B21">
        <w:rPr>
          <w:rFonts w:ascii="Segoe UI" w:eastAsia="Calibri" w:hAnsi="Segoe UI" w:cs="Segoe UI"/>
          <w:sz w:val="22"/>
        </w:rPr>
        <w:lastRenderedPageBreak/>
        <w:t xml:space="preserve">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798C52A9" w14:textId="77777777" w:rsidR="006B7FFD" w:rsidRDefault="006B7FFD" w:rsidP="006B7FFD">
      <w:pPr>
        <w:spacing w:line="240" w:lineRule="auto"/>
        <w:jc w:val="both"/>
        <w:rPr>
          <w:rFonts w:ascii="Segoe UI" w:hAnsi="Segoe UI" w:cs="Segoe UI"/>
          <w:sz w:val="22"/>
        </w:rPr>
      </w:pPr>
    </w:p>
    <w:p w14:paraId="174C1BFC" w14:textId="77777777" w:rsidR="006B7FFD" w:rsidRPr="00821B21" w:rsidRDefault="006B7FFD" w:rsidP="006B7FFD">
      <w:pPr>
        <w:spacing w:line="240" w:lineRule="auto"/>
        <w:jc w:val="both"/>
        <w:rPr>
          <w:rFonts w:ascii="Segoe UI" w:hAnsi="Segoe UI" w:cs="Segoe UI"/>
          <w:sz w:val="22"/>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3F7BC1C4" w14:textId="77777777" w:rsidR="006B7FFD" w:rsidRPr="00821B21" w:rsidRDefault="006B7FFD" w:rsidP="006B7FFD">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14:paraId="09C54D5B"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713544AB" w14:textId="77777777" w:rsidR="006B7FFD" w:rsidRPr="0028223C" w:rsidRDefault="006B7FFD" w:rsidP="006B7FFD">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 /</w:t>
      </w:r>
      <w:r>
        <w:rPr>
          <w:rFonts w:ascii="Segoe UI" w:hAnsi="Segoe UI" w:cs="Segoe UI"/>
          <w:sz w:val="22"/>
          <w:lang w:val="pl-PL"/>
        </w:rPr>
        <w:t>a</w:t>
      </w:r>
      <w:r w:rsidRPr="00CA0B43">
        <w:rPr>
          <w:rFonts w:ascii="Segoe UI" w:hAnsi="Segoe UI" w:cs="Segoe UI"/>
          <w:sz w:val="22"/>
          <w:lang w:val="pl-PL"/>
        </w:rPr>
        <w:t xml:space="preserve">li </w:t>
      </w:r>
      <w:r w:rsidRPr="00CA0B43">
        <w:rPr>
          <w:rFonts w:ascii="Arial" w:hAnsi="Arial" w:cs="Arial"/>
        </w:rPr>
        <w:t>Pogodba se podpiše elektronsko.</w:t>
      </w:r>
    </w:p>
    <w:p w14:paraId="23983F32" w14:textId="558EC757" w:rsidR="006B7FFD" w:rsidRDefault="006B7FFD" w:rsidP="006B7FFD">
      <w:pPr>
        <w:tabs>
          <w:tab w:val="left" w:pos="792"/>
        </w:tabs>
        <w:spacing w:line="240" w:lineRule="auto"/>
        <w:jc w:val="both"/>
        <w:rPr>
          <w:rFonts w:ascii="Segoe UI" w:eastAsia="Times New Roman" w:hAnsi="Segoe UI" w:cs="Segoe UI"/>
          <w:sz w:val="22"/>
          <w:lang w:val="pl-PL"/>
        </w:rPr>
      </w:pPr>
    </w:p>
    <w:p w14:paraId="6182278D" w14:textId="593428FC" w:rsidR="00B97553" w:rsidRDefault="00B97553" w:rsidP="006B7FFD">
      <w:pPr>
        <w:tabs>
          <w:tab w:val="left" w:pos="792"/>
        </w:tabs>
        <w:spacing w:line="240" w:lineRule="auto"/>
        <w:jc w:val="both"/>
        <w:rPr>
          <w:rFonts w:ascii="Segoe UI" w:eastAsia="Times New Roman" w:hAnsi="Segoe UI" w:cs="Segoe UI"/>
          <w:sz w:val="22"/>
          <w:lang w:val="pl-PL"/>
        </w:rPr>
      </w:pPr>
    </w:p>
    <w:p w14:paraId="41152071" w14:textId="628A612C" w:rsidR="00B97553" w:rsidRDefault="00B97553" w:rsidP="006B7FFD">
      <w:pPr>
        <w:tabs>
          <w:tab w:val="left" w:pos="792"/>
        </w:tabs>
        <w:spacing w:line="240" w:lineRule="auto"/>
        <w:jc w:val="both"/>
        <w:rPr>
          <w:rFonts w:ascii="Segoe UI" w:eastAsia="Times New Roman" w:hAnsi="Segoe UI" w:cs="Segoe UI"/>
          <w:sz w:val="22"/>
          <w:lang w:val="pl-PL"/>
        </w:rPr>
      </w:pPr>
    </w:p>
    <w:p w14:paraId="71BEB1D1" w14:textId="3BB8A127" w:rsidR="00B97553" w:rsidRDefault="00B97553" w:rsidP="006B7FFD">
      <w:pPr>
        <w:tabs>
          <w:tab w:val="left" w:pos="792"/>
        </w:tabs>
        <w:spacing w:line="240" w:lineRule="auto"/>
        <w:jc w:val="both"/>
        <w:rPr>
          <w:rFonts w:ascii="Segoe UI" w:eastAsia="Times New Roman" w:hAnsi="Segoe UI" w:cs="Segoe UI"/>
          <w:sz w:val="22"/>
          <w:lang w:val="pl-PL"/>
        </w:rPr>
      </w:pPr>
    </w:p>
    <w:p w14:paraId="350B2352" w14:textId="0756C594" w:rsidR="00B97553" w:rsidRDefault="00B97553" w:rsidP="006B7FFD">
      <w:pPr>
        <w:tabs>
          <w:tab w:val="left" w:pos="792"/>
        </w:tabs>
        <w:spacing w:line="240" w:lineRule="auto"/>
        <w:jc w:val="both"/>
        <w:rPr>
          <w:rFonts w:ascii="Segoe UI" w:eastAsia="Times New Roman" w:hAnsi="Segoe UI" w:cs="Segoe UI"/>
          <w:sz w:val="22"/>
          <w:lang w:val="pl-PL"/>
        </w:rPr>
      </w:pPr>
    </w:p>
    <w:p w14:paraId="26E66881" w14:textId="7043D701" w:rsidR="00B97553" w:rsidRDefault="00B97553" w:rsidP="006B7FFD">
      <w:pPr>
        <w:tabs>
          <w:tab w:val="left" w:pos="792"/>
        </w:tabs>
        <w:spacing w:line="240" w:lineRule="auto"/>
        <w:jc w:val="both"/>
        <w:rPr>
          <w:rFonts w:ascii="Segoe UI" w:eastAsia="Times New Roman" w:hAnsi="Segoe UI" w:cs="Segoe UI"/>
          <w:sz w:val="22"/>
          <w:lang w:val="pl-PL"/>
        </w:rPr>
      </w:pPr>
    </w:p>
    <w:p w14:paraId="759C3FC4" w14:textId="06472C88" w:rsidR="00B97553" w:rsidRDefault="00B97553" w:rsidP="006B7FFD">
      <w:pPr>
        <w:tabs>
          <w:tab w:val="left" w:pos="792"/>
        </w:tabs>
        <w:spacing w:line="240" w:lineRule="auto"/>
        <w:jc w:val="both"/>
        <w:rPr>
          <w:rFonts w:ascii="Segoe UI" w:eastAsia="Times New Roman" w:hAnsi="Segoe UI" w:cs="Segoe UI"/>
          <w:sz w:val="22"/>
          <w:lang w:val="pl-PL"/>
        </w:rPr>
      </w:pPr>
    </w:p>
    <w:p w14:paraId="7384074A" w14:textId="2B189054" w:rsidR="00B97553" w:rsidRDefault="00B97553" w:rsidP="006B7FFD">
      <w:pPr>
        <w:tabs>
          <w:tab w:val="left" w:pos="792"/>
        </w:tabs>
        <w:spacing w:line="240" w:lineRule="auto"/>
        <w:jc w:val="both"/>
        <w:rPr>
          <w:rFonts w:ascii="Segoe UI" w:eastAsia="Times New Roman" w:hAnsi="Segoe UI" w:cs="Segoe UI"/>
          <w:sz w:val="22"/>
          <w:lang w:val="pl-PL"/>
        </w:rPr>
      </w:pPr>
    </w:p>
    <w:p w14:paraId="6865B676" w14:textId="77777777" w:rsidR="00B97553" w:rsidRPr="00821B21" w:rsidRDefault="00B97553"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lastRenderedPageBreak/>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59ADAAD3"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767F3B63"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0A1643E6"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33776A5" w14:textId="2115C5CE" w:rsidR="006B7FFD" w:rsidRDefault="006B7FFD" w:rsidP="002755A4">
            <w:pPr>
              <w:tabs>
                <w:tab w:val="left" w:pos="792"/>
              </w:tabs>
              <w:spacing w:line="240" w:lineRule="auto"/>
              <w:jc w:val="both"/>
              <w:rPr>
                <w:rFonts w:ascii="Segoe UI" w:eastAsia="Times New Roman" w:hAnsi="Segoe UI" w:cs="Segoe UI"/>
                <w:color w:val="000000"/>
                <w:sz w:val="22"/>
              </w:rPr>
            </w:pPr>
          </w:p>
          <w:p w14:paraId="5B5229C1" w14:textId="7A18BA9C" w:rsidR="00B97553" w:rsidRDefault="00B97553" w:rsidP="002755A4">
            <w:pPr>
              <w:tabs>
                <w:tab w:val="left" w:pos="792"/>
              </w:tabs>
              <w:spacing w:line="240" w:lineRule="auto"/>
              <w:jc w:val="both"/>
              <w:rPr>
                <w:rFonts w:ascii="Segoe UI" w:eastAsia="Times New Roman" w:hAnsi="Segoe UI" w:cs="Segoe UI"/>
                <w:color w:val="000000"/>
                <w:sz w:val="22"/>
              </w:rPr>
            </w:pPr>
          </w:p>
          <w:p w14:paraId="21BBE949" w14:textId="40F15DAD" w:rsidR="00B97553" w:rsidRDefault="00B97553" w:rsidP="002755A4">
            <w:pPr>
              <w:tabs>
                <w:tab w:val="left" w:pos="792"/>
              </w:tabs>
              <w:spacing w:line="240" w:lineRule="auto"/>
              <w:jc w:val="both"/>
              <w:rPr>
                <w:rFonts w:ascii="Segoe UI" w:eastAsia="Times New Roman" w:hAnsi="Segoe UI" w:cs="Segoe UI"/>
                <w:color w:val="000000"/>
                <w:sz w:val="22"/>
              </w:rPr>
            </w:pPr>
          </w:p>
          <w:p w14:paraId="06A38C9E" w14:textId="4B5649E9" w:rsidR="00B97553" w:rsidRDefault="00B97553" w:rsidP="002755A4">
            <w:pPr>
              <w:tabs>
                <w:tab w:val="left" w:pos="792"/>
              </w:tabs>
              <w:spacing w:line="240" w:lineRule="auto"/>
              <w:jc w:val="both"/>
              <w:rPr>
                <w:rFonts w:ascii="Segoe UI" w:eastAsia="Times New Roman" w:hAnsi="Segoe UI" w:cs="Segoe UI"/>
                <w:color w:val="000000"/>
                <w:sz w:val="22"/>
              </w:rPr>
            </w:pPr>
          </w:p>
          <w:p w14:paraId="485E588B" w14:textId="6677B1B9" w:rsidR="00B97553" w:rsidRDefault="00B97553" w:rsidP="002755A4">
            <w:pPr>
              <w:tabs>
                <w:tab w:val="left" w:pos="792"/>
              </w:tabs>
              <w:spacing w:line="240" w:lineRule="auto"/>
              <w:jc w:val="both"/>
              <w:rPr>
                <w:rFonts w:ascii="Segoe UI" w:eastAsia="Times New Roman" w:hAnsi="Segoe UI" w:cs="Segoe UI"/>
                <w:color w:val="000000"/>
                <w:sz w:val="22"/>
              </w:rPr>
            </w:pPr>
          </w:p>
          <w:p w14:paraId="18E9EF42" w14:textId="618C83C7" w:rsidR="00B97553" w:rsidRDefault="00B97553" w:rsidP="002755A4">
            <w:pPr>
              <w:tabs>
                <w:tab w:val="left" w:pos="792"/>
              </w:tabs>
              <w:spacing w:line="240" w:lineRule="auto"/>
              <w:jc w:val="both"/>
              <w:rPr>
                <w:rFonts w:ascii="Segoe UI" w:eastAsia="Times New Roman" w:hAnsi="Segoe UI" w:cs="Segoe UI"/>
                <w:color w:val="000000"/>
                <w:sz w:val="22"/>
              </w:rPr>
            </w:pPr>
          </w:p>
          <w:p w14:paraId="66A84A19" w14:textId="612F94FF" w:rsidR="00B97553" w:rsidRDefault="00B97553" w:rsidP="002755A4">
            <w:pPr>
              <w:tabs>
                <w:tab w:val="left" w:pos="792"/>
              </w:tabs>
              <w:spacing w:line="240" w:lineRule="auto"/>
              <w:jc w:val="both"/>
              <w:rPr>
                <w:rFonts w:ascii="Segoe UI" w:eastAsia="Times New Roman" w:hAnsi="Segoe UI" w:cs="Segoe UI"/>
                <w:color w:val="000000"/>
                <w:sz w:val="22"/>
              </w:rPr>
            </w:pPr>
          </w:p>
          <w:p w14:paraId="7973D466" w14:textId="6BA83E1F" w:rsidR="00B97553" w:rsidRDefault="00B97553" w:rsidP="002755A4">
            <w:pPr>
              <w:tabs>
                <w:tab w:val="left" w:pos="792"/>
              </w:tabs>
              <w:spacing w:line="240" w:lineRule="auto"/>
              <w:jc w:val="both"/>
              <w:rPr>
                <w:rFonts w:ascii="Segoe UI" w:eastAsia="Times New Roman" w:hAnsi="Segoe UI" w:cs="Segoe UI"/>
                <w:color w:val="000000"/>
                <w:sz w:val="22"/>
              </w:rPr>
            </w:pPr>
          </w:p>
          <w:p w14:paraId="306408D9" w14:textId="08B441BB" w:rsidR="00B97553" w:rsidRDefault="00B97553" w:rsidP="002755A4">
            <w:pPr>
              <w:tabs>
                <w:tab w:val="left" w:pos="792"/>
              </w:tabs>
              <w:spacing w:line="240" w:lineRule="auto"/>
              <w:jc w:val="both"/>
              <w:rPr>
                <w:rFonts w:ascii="Segoe UI" w:eastAsia="Times New Roman" w:hAnsi="Segoe UI" w:cs="Segoe UI"/>
                <w:color w:val="000000"/>
                <w:sz w:val="22"/>
              </w:rPr>
            </w:pPr>
          </w:p>
          <w:p w14:paraId="064A4EB2" w14:textId="6BB9B922" w:rsidR="00B97553" w:rsidRDefault="00B97553" w:rsidP="002755A4">
            <w:pPr>
              <w:tabs>
                <w:tab w:val="left" w:pos="792"/>
              </w:tabs>
              <w:spacing w:line="240" w:lineRule="auto"/>
              <w:jc w:val="both"/>
              <w:rPr>
                <w:rFonts w:ascii="Segoe UI" w:eastAsia="Times New Roman" w:hAnsi="Segoe UI" w:cs="Segoe UI"/>
                <w:color w:val="000000"/>
                <w:sz w:val="22"/>
              </w:rPr>
            </w:pPr>
          </w:p>
          <w:p w14:paraId="4F004F94" w14:textId="59F9AEEA" w:rsidR="00B97553" w:rsidRDefault="00B97553" w:rsidP="002755A4">
            <w:pPr>
              <w:tabs>
                <w:tab w:val="left" w:pos="792"/>
              </w:tabs>
              <w:spacing w:line="240" w:lineRule="auto"/>
              <w:jc w:val="both"/>
              <w:rPr>
                <w:rFonts w:ascii="Segoe UI" w:eastAsia="Times New Roman" w:hAnsi="Segoe UI" w:cs="Segoe UI"/>
                <w:color w:val="000000"/>
                <w:sz w:val="22"/>
              </w:rPr>
            </w:pPr>
          </w:p>
          <w:p w14:paraId="5AB83227" w14:textId="77777777" w:rsidR="00B97553" w:rsidRDefault="00B97553" w:rsidP="002755A4">
            <w:pPr>
              <w:tabs>
                <w:tab w:val="left" w:pos="792"/>
              </w:tabs>
              <w:spacing w:line="240" w:lineRule="auto"/>
              <w:jc w:val="both"/>
              <w:rPr>
                <w:rFonts w:ascii="Segoe UI" w:eastAsia="Times New Roman" w:hAnsi="Segoe UI" w:cs="Segoe UI"/>
                <w:color w:val="000000"/>
                <w:sz w:val="22"/>
              </w:rPr>
            </w:pPr>
          </w:p>
          <w:p w14:paraId="51CF523C"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1A7CD1A" w14:textId="77777777" w:rsidR="006B7FFD" w:rsidRPr="00D179A3" w:rsidRDefault="006B7FFD" w:rsidP="006B7FFD">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p w14:paraId="120B06B9"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4C0D93B7"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3FE8A946" w14:textId="6768F8A1" w:rsidR="00A147D2" w:rsidRDefault="00A147D2" w:rsidP="00642DF9">
      <w:pPr>
        <w:spacing w:before="120" w:after="60" w:line="240" w:lineRule="auto"/>
        <w:jc w:val="both"/>
        <w:rPr>
          <w:rFonts w:ascii="Segoe UI" w:eastAsia="Times New Roman" w:hAnsi="Segoe UI" w:cs="Segoe UI"/>
          <w:b/>
          <w:i/>
          <w:color w:val="000000"/>
          <w:sz w:val="22"/>
        </w:rPr>
      </w:pPr>
    </w:p>
    <w:p w14:paraId="411718FF" w14:textId="77777777" w:rsidR="00B97553" w:rsidRDefault="00B97553" w:rsidP="00642DF9">
      <w:pPr>
        <w:spacing w:before="120" w:after="60" w:line="240" w:lineRule="auto"/>
        <w:jc w:val="both"/>
        <w:rPr>
          <w:rFonts w:ascii="Segoe UI" w:eastAsia="Times New Roman" w:hAnsi="Segoe UI" w:cs="Segoe UI"/>
          <w:b/>
          <w:i/>
          <w:color w:val="000000"/>
          <w:sz w:val="22"/>
        </w:rPr>
      </w:pPr>
    </w:p>
    <w:p w14:paraId="5BB2BB71"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72CDD628"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D9DC340"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08585EDF" w14:textId="77777777" w:rsidR="00A147D2" w:rsidRDefault="00A147D2" w:rsidP="00642DF9">
      <w:pPr>
        <w:spacing w:before="120" w:after="60" w:line="240" w:lineRule="auto"/>
        <w:jc w:val="both"/>
        <w:rPr>
          <w:rFonts w:ascii="Segoe UI" w:eastAsia="Times New Roman" w:hAnsi="Segoe UI" w:cs="Segoe UI"/>
          <w:b/>
          <w:i/>
          <w:color w:val="000000"/>
          <w:sz w:val="22"/>
        </w:rPr>
      </w:pPr>
    </w:p>
    <w:p w14:paraId="5F334C9D" w14:textId="77777777" w:rsidR="006B7FFD"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lastRenderedPageBreak/>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AC4822">
        <w:trPr>
          <w:trHeight w:hRule="exact" w:val="397"/>
        </w:trPr>
        <w:tc>
          <w:tcPr>
            <w:tcW w:w="4531"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5670" w:type="dxa"/>
            <w:vAlign w:val="center"/>
          </w:tcPr>
          <w:p w14:paraId="579FA673" w14:textId="51227A41" w:rsidR="00BB38FD" w:rsidRDefault="00BB38FD" w:rsidP="00AC4822">
            <w:pPr>
              <w:spacing w:line="240" w:lineRule="auto"/>
              <w:jc w:val="both"/>
              <w:rPr>
                <w:rFonts w:ascii="Segoe UI" w:eastAsia="Calibri" w:hAnsi="Segoe UI" w:cs="Segoe UI"/>
                <w:b/>
                <w:sz w:val="16"/>
                <w:szCs w:val="16"/>
                <w:lang w:eastAsia="ar-SA"/>
              </w:rPr>
            </w:pPr>
            <w:r w:rsidRPr="00BB38FD">
              <w:rPr>
                <w:rFonts w:ascii="Segoe UI" w:eastAsia="Calibri" w:hAnsi="Segoe UI" w:cs="Segoe UI"/>
                <w:b/>
                <w:sz w:val="16"/>
                <w:szCs w:val="16"/>
                <w:lang w:eastAsia="ar-SA"/>
              </w:rPr>
              <w:t>MASNI SPEKTROEMETER ZA ANALITIKO STABILNIH IZOTOPOV LAHKIH ELEMENTOV – DELTA Q</w:t>
            </w:r>
          </w:p>
          <w:p w14:paraId="32B8F764" w14:textId="77777777" w:rsidR="001F4EAC" w:rsidRPr="00BB38FD" w:rsidRDefault="001F4EAC" w:rsidP="00AC4822">
            <w:pPr>
              <w:spacing w:line="240" w:lineRule="auto"/>
              <w:jc w:val="both"/>
              <w:rPr>
                <w:rFonts w:ascii="Segoe UI" w:eastAsia="Calibri" w:hAnsi="Segoe UI" w:cs="Segoe UI"/>
                <w:b/>
                <w:sz w:val="16"/>
                <w:szCs w:val="16"/>
                <w:lang w:eastAsia="ar-SA"/>
              </w:rPr>
            </w:pPr>
          </w:p>
          <w:p w14:paraId="74280740" w14:textId="77777777" w:rsidR="00BB38FD" w:rsidRPr="00BB38FD" w:rsidRDefault="00BB38FD" w:rsidP="00AC4822">
            <w:pPr>
              <w:spacing w:line="240" w:lineRule="auto"/>
              <w:jc w:val="both"/>
              <w:rPr>
                <w:rFonts w:ascii="Segoe UI" w:eastAsia="Calibri" w:hAnsi="Segoe UI" w:cs="Segoe UI"/>
                <w:b/>
                <w:sz w:val="16"/>
                <w:szCs w:val="16"/>
                <w:lang w:eastAsia="ar-SA"/>
              </w:rPr>
            </w:pPr>
          </w:p>
          <w:p w14:paraId="57F35507" w14:textId="4E66C4FB" w:rsidR="007748AA" w:rsidRPr="00BB38FD" w:rsidRDefault="00E40804" w:rsidP="00AC4822">
            <w:pPr>
              <w:spacing w:line="240" w:lineRule="auto"/>
              <w:jc w:val="both"/>
              <w:rPr>
                <w:rFonts w:ascii="Segoe UI" w:eastAsia="Times New Roman" w:hAnsi="Segoe UI" w:cs="Segoe UI"/>
                <w:sz w:val="16"/>
                <w:szCs w:val="16"/>
              </w:rPr>
            </w:pPr>
            <w:r w:rsidRPr="00BB38FD">
              <w:rPr>
                <w:rFonts w:ascii="Segoe UI" w:eastAsia="Calibri" w:hAnsi="Segoe UI" w:cs="Segoe UI"/>
                <w:b/>
                <w:sz w:val="16"/>
                <w:szCs w:val="16"/>
                <w:lang w:eastAsia="ar-SA"/>
              </w:rPr>
              <w:t>MASNI SPEKTROEMETER ZA ANALITIKO STABILNIH IZOTOPOV LAHKIH ELEMENTOV – DELTA Q</w:t>
            </w:r>
            <w:r w:rsidRPr="00BB38FD">
              <w:rPr>
                <w:rFonts w:ascii="Segoe UI" w:hAnsi="Segoe UI" w:cs="Segoe UI"/>
                <w:b/>
                <w:bCs/>
                <w:color w:val="FF0000"/>
                <w:sz w:val="16"/>
                <w:szCs w:val="16"/>
              </w:rPr>
              <w:t xml:space="preserve"> </w:t>
            </w:r>
            <w:r w:rsidR="000434CE" w:rsidRPr="00BB38FD">
              <w:rPr>
                <w:rFonts w:ascii="Segoe UI" w:hAnsi="Segoe UI" w:cs="Segoe UI"/>
                <w:b/>
                <w:bCs/>
                <w:color w:val="FF0000"/>
                <w:sz w:val="16"/>
                <w:szCs w:val="16"/>
              </w:rPr>
              <w:t>ET</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786EFF00"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006D96" w:rsidRPr="00006D96">
              <w:rPr>
                <w:rFonts w:ascii="Segoe UI" w:eastAsia="Times New Roman" w:hAnsi="Segoe UI" w:cs="Segoe UI"/>
                <w:b/>
                <w:bCs/>
                <w:sz w:val="22"/>
              </w:rPr>
              <w:t>34</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4855D42D" w:rsidR="00642DF9" w:rsidRPr="00642DF9" w:rsidRDefault="009D783E" w:rsidP="00642DF9">
            <w:pPr>
              <w:tabs>
                <w:tab w:val="left" w:pos="792"/>
              </w:tabs>
              <w:spacing w:line="240" w:lineRule="auto"/>
              <w:jc w:val="both"/>
              <w:rPr>
                <w:rFonts w:ascii="Segoe UI" w:eastAsia="Times New Roman" w:hAnsi="Segoe UI" w:cs="Segoe UI"/>
                <w:color w:val="000000"/>
                <w:sz w:val="22"/>
              </w:rPr>
            </w:pPr>
            <w:r>
              <w:rPr>
                <w:rFonts w:ascii="Segoe UI" w:eastAsia="Calibri" w:hAnsi="Segoe UI" w:cs="Segoe UI"/>
                <w:b/>
                <w:szCs w:val="24"/>
                <w:lang w:eastAsia="ar-SA"/>
              </w:rPr>
              <w:t>MASNI SPEKTROEMETER ZA ANALITIKO STABILNIH IZOTOPOV LAHKIH ELEMENTOV – DELTA Q</w:t>
            </w:r>
            <w:r w:rsidRPr="006B7FFD">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6A7DAC">
      <w:pPr>
        <w:numPr>
          <w:ilvl w:val="0"/>
          <w:numId w:val="18"/>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6A7DAC">
      <w:pPr>
        <w:numPr>
          <w:ilvl w:val="0"/>
          <w:numId w:val="18"/>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985E" w14:textId="77777777" w:rsidR="00406850" w:rsidRDefault="00406850" w:rsidP="00C440F5">
      <w:pPr>
        <w:spacing w:line="240" w:lineRule="auto"/>
      </w:pPr>
      <w:r>
        <w:separator/>
      </w:r>
    </w:p>
  </w:endnote>
  <w:endnote w:type="continuationSeparator" w:id="0">
    <w:p w14:paraId="464466FC" w14:textId="77777777" w:rsidR="00406850" w:rsidRDefault="00406850"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SegoeUI">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SegoeUI,Bold">
    <w:altName w:val="Yu Gothic"/>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AA4AE3"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712B7137" w:rsidR="00DB27BF" w:rsidRPr="00C440F5" w:rsidRDefault="00DB27BF" w:rsidP="00145382">
        <w:pPr>
          <w:pStyle w:val="Brezrazmikov"/>
          <w:rPr>
            <w:rFonts w:ascii="Segoe UI" w:hAnsi="Segoe UI" w:cs="Segoe UI"/>
            <w:sz w:val="16"/>
            <w:szCs w:val="16"/>
            <w:lang w:val="en-GB"/>
          </w:rPr>
        </w:pPr>
        <w:r>
          <w:rPr>
            <w:rFonts w:ascii="Segoe UI" w:hAnsi="Segoe UI" w:cs="Segoe UI"/>
            <w:sz w:val="16"/>
            <w:szCs w:val="16"/>
            <w:lang w:val="en-GB"/>
          </w:rPr>
          <w:t>JN</w:t>
        </w:r>
        <w:r w:rsidR="009D783E">
          <w:rPr>
            <w:rFonts w:ascii="Segoe UI" w:hAnsi="Segoe UI" w:cs="Segoe UI"/>
            <w:sz w:val="16"/>
            <w:szCs w:val="16"/>
            <w:lang w:val="en-GB"/>
          </w:rPr>
          <w:t>34</w:t>
        </w:r>
        <w:r>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9D783E">
          <w:rPr>
            <w:rFonts w:ascii="Segoe UI" w:hAnsi="Segoe UI" w:cs="Segoe UI"/>
            <w:sz w:val="16"/>
            <w:szCs w:val="16"/>
            <w:lang w:val="en-GB"/>
          </w:rPr>
          <w:t>MASNI SPEKTROEMETER ZA ANALITIKO STABILNIH IZOTOPOV LAHKIH ELEMENTOV- DELTA Q</w:t>
        </w:r>
      </w:p>
      <w:p w14:paraId="34B4E091" w14:textId="77777777" w:rsidR="00DB27BF" w:rsidRPr="002E2687" w:rsidRDefault="00AA4AE3"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72023" w14:textId="77777777" w:rsidR="00406850" w:rsidRDefault="00406850" w:rsidP="00C440F5">
      <w:pPr>
        <w:spacing w:line="240" w:lineRule="auto"/>
      </w:pPr>
      <w:r>
        <w:separator/>
      </w:r>
    </w:p>
  </w:footnote>
  <w:footnote w:type="continuationSeparator" w:id="0">
    <w:p w14:paraId="51DA0D23" w14:textId="77777777" w:rsidR="00406850" w:rsidRDefault="00406850"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AA4AE3">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AA4AE3"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44EC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AA4AE3"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D06E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1EC1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93D16B5"/>
    <w:multiLevelType w:val="hybridMultilevel"/>
    <w:tmpl w:val="C3589814"/>
    <w:lvl w:ilvl="0" w:tplc="04090001">
      <w:start w:val="1"/>
      <w:numFmt w:val="bullet"/>
      <w:lvlText w:val=""/>
      <w:lvlJc w:val="left"/>
      <w:pPr>
        <w:ind w:left="393" w:hanging="360"/>
      </w:pPr>
      <w:rPr>
        <w:rFonts w:ascii="Symbol" w:hAnsi="Symbol"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726CDF"/>
    <w:multiLevelType w:val="hybridMultilevel"/>
    <w:tmpl w:val="C6FE7A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554676"/>
    <w:multiLevelType w:val="hybridMultilevel"/>
    <w:tmpl w:val="E5FA3C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E00326"/>
    <w:multiLevelType w:val="hybridMultilevel"/>
    <w:tmpl w:val="6E309FD0"/>
    <w:lvl w:ilvl="0" w:tplc="BC56B43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313780"/>
    <w:multiLevelType w:val="hybridMultilevel"/>
    <w:tmpl w:val="BB8EC116"/>
    <w:lvl w:ilvl="0" w:tplc="3BF8F068">
      <w:numFmt w:val="bullet"/>
      <w:lvlText w:val="-"/>
      <w:lvlJc w:val="left"/>
      <w:pPr>
        <w:tabs>
          <w:tab w:val="num" w:pos="360"/>
        </w:tabs>
        <w:ind w:left="340" w:hanging="340"/>
      </w:pPr>
      <w:rPr>
        <w:rFonts w:hint="default"/>
      </w:rPr>
    </w:lvl>
    <w:lvl w:ilvl="1" w:tplc="BC2C9A0A">
      <w:start w:val="1"/>
      <w:numFmt w:val="decimal"/>
      <w:lvlText w:val="%2."/>
      <w:lvlJc w:val="left"/>
      <w:pPr>
        <w:tabs>
          <w:tab w:val="num" w:pos="1440"/>
        </w:tabs>
        <w:ind w:left="1420" w:hanging="34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E41E3B"/>
    <w:multiLevelType w:val="hybridMultilevel"/>
    <w:tmpl w:val="94921E3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DC0FE3"/>
    <w:multiLevelType w:val="hybridMultilevel"/>
    <w:tmpl w:val="415A842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DF7109B"/>
    <w:multiLevelType w:val="hybridMultilevel"/>
    <w:tmpl w:val="9A368012"/>
    <w:lvl w:ilvl="0" w:tplc="A8C2C5EA">
      <w:numFmt w:val="bullet"/>
      <w:lvlText w:val="-"/>
      <w:lvlJc w:val="left"/>
      <w:pPr>
        <w:ind w:left="720" w:hanging="360"/>
      </w:pPr>
      <w:rPr>
        <w:rFonts w:ascii="Arial" w:eastAsiaTheme="minorHAnsi" w:hAnsi="Arial" w:cs="Arial" w:hint="default"/>
      </w:rPr>
    </w:lvl>
    <w:lvl w:ilvl="1" w:tplc="A8C2C5EA">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3EDF2268"/>
    <w:multiLevelType w:val="hybridMultilevel"/>
    <w:tmpl w:val="7688A4BA"/>
    <w:lvl w:ilvl="0" w:tplc="A8C2C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EA0F43"/>
    <w:multiLevelType w:val="hybridMultilevel"/>
    <w:tmpl w:val="8BF00688"/>
    <w:lvl w:ilvl="0" w:tplc="A8C2C5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1E5FDD"/>
    <w:multiLevelType w:val="hybridMultilevel"/>
    <w:tmpl w:val="B888B25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F230640"/>
    <w:multiLevelType w:val="hybridMultilevel"/>
    <w:tmpl w:val="846CA05C"/>
    <w:lvl w:ilvl="0" w:tplc="6B82C7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B31407"/>
    <w:multiLevelType w:val="hybridMultilevel"/>
    <w:tmpl w:val="24A29D48"/>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0"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44" w15:restartNumberingAfterBreak="0">
    <w:nsid w:val="7B2D3DBF"/>
    <w:multiLevelType w:val="hybridMultilevel"/>
    <w:tmpl w:val="1354F4D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BFB2C1B"/>
    <w:multiLevelType w:val="hybridMultilevel"/>
    <w:tmpl w:val="946C7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8"/>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5"/>
  </w:num>
  <w:num w:numId="4">
    <w:abstractNumId w:val="33"/>
  </w:num>
  <w:num w:numId="5">
    <w:abstractNumId w:val="6"/>
  </w:num>
  <w:num w:numId="6">
    <w:abstractNumId w:val="2"/>
  </w:num>
  <w:num w:numId="7">
    <w:abstractNumId w:val="4"/>
  </w:num>
  <w:num w:numId="8">
    <w:abstractNumId w:val="27"/>
  </w:num>
  <w:num w:numId="9">
    <w:abstractNumId w:val="9"/>
  </w:num>
  <w:num w:numId="10">
    <w:abstractNumId w:val="30"/>
  </w:num>
  <w:num w:numId="11">
    <w:abstractNumId w:val="28"/>
  </w:num>
  <w:num w:numId="12">
    <w:abstractNumId w:val="29"/>
  </w:num>
  <w:num w:numId="13">
    <w:abstractNumId w:val="40"/>
  </w:num>
  <w:num w:numId="14">
    <w:abstractNumId w:val="43"/>
  </w:num>
  <w:num w:numId="15">
    <w:abstractNumId w:val="36"/>
  </w:num>
  <w:num w:numId="16">
    <w:abstractNumId w:val="0"/>
  </w:num>
  <w:num w:numId="17">
    <w:abstractNumId w:val="20"/>
  </w:num>
  <w:num w:numId="18">
    <w:abstractNumId w:val="22"/>
  </w:num>
  <w:num w:numId="19">
    <w:abstractNumId w:val="1"/>
  </w:num>
  <w:num w:numId="20">
    <w:abstractNumId w:val="17"/>
  </w:num>
  <w:num w:numId="21">
    <w:abstractNumId w:val="12"/>
  </w:num>
  <w:num w:numId="22">
    <w:abstractNumId w:val="42"/>
  </w:num>
  <w:num w:numId="23">
    <w:abstractNumId w:val="4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24"/>
  </w:num>
  <w:num w:numId="27">
    <w:abstractNumId w:val="39"/>
  </w:num>
  <w:num w:numId="28">
    <w:abstractNumId w:val="37"/>
  </w:num>
  <w:num w:numId="29">
    <w:abstractNumId w:val="32"/>
  </w:num>
  <w:num w:numId="30">
    <w:abstractNumId w:val="13"/>
  </w:num>
  <w:num w:numId="31">
    <w:abstractNumId w:val="8"/>
  </w:num>
  <w:num w:numId="32">
    <w:abstractNumId w:val="25"/>
  </w:num>
  <w:num w:numId="33">
    <w:abstractNumId w:val="5"/>
  </w:num>
  <w:num w:numId="34">
    <w:abstractNumId w:val="8"/>
  </w:num>
  <w:num w:numId="35">
    <w:abstractNumId w:val="25"/>
  </w:num>
  <w:num w:numId="36">
    <w:abstractNumId w:val="14"/>
  </w:num>
  <w:num w:numId="37">
    <w:abstractNumId w:val="16"/>
  </w:num>
  <w:num w:numId="38">
    <w:abstractNumId w:val="31"/>
  </w:num>
  <w:num w:numId="39">
    <w:abstractNumId w:val="21"/>
  </w:num>
  <w:num w:numId="40">
    <w:abstractNumId w:val="11"/>
  </w:num>
  <w:num w:numId="41">
    <w:abstractNumId w:val="15"/>
  </w:num>
  <w:num w:numId="42">
    <w:abstractNumId w:val="3"/>
  </w:num>
  <w:num w:numId="43">
    <w:abstractNumId w:val="19"/>
  </w:num>
  <w:num w:numId="44">
    <w:abstractNumId w:val="23"/>
  </w:num>
  <w:num w:numId="45">
    <w:abstractNumId w:val="44"/>
  </w:num>
  <w:num w:numId="46">
    <w:abstractNumId w:val="7"/>
  </w:num>
  <w:num w:numId="47">
    <w:abstractNumId w:val="18"/>
  </w:num>
  <w:num w:numId="48">
    <w:abstractNumId w:val="26"/>
  </w:num>
  <w:num w:numId="49">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42EC"/>
    <w:rsid w:val="000054F0"/>
    <w:rsid w:val="00006D96"/>
    <w:rsid w:val="00007AAF"/>
    <w:rsid w:val="00020273"/>
    <w:rsid w:val="00020B76"/>
    <w:rsid w:val="00026578"/>
    <w:rsid w:val="00034AC6"/>
    <w:rsid w:val="00035477"/>
    <w:rsid w:val="0003575C"/>
    <w:rsid w:val="00042A77"/>
    <w:rsid w:val="000434CE"/>
    <w:rsid w:val="00046A65"/>
    <w:rsid w:val="00054F35"/>
    <w:rsid w:val="00056377"/>
    <w:rsid w:val="000571D1"/>
    <w:rsid w:val="00064A96"/>
    <w:rsid w:val="00073A58"/>
    <w:rsid w:val="000769E9"/>
    <w:rsid w:val="00082B5D"/>
    <w:rsid w:val="00083593"/>
    <w:rsid w:val="00092688"/>
    <w:rsid w:val="000931FA"/>
    <w:rsid w:val="000C5C55"/>
    <w:rsid w:val="000C7C81"/>
    <w:rsid w:val="000D45B6"/>
    <w:rsid w:val="000D7148"/>
    <w:rsid w:val="000E643E"/>
    <w:rsid w:val="000E7458"/>
    <w:rsid w:val="000F6D59"/>
    <w:rsid w:val="001106A9"/>
    <w:rsid w:val="00120F2B"/>
    <w:rsid w:val="00130B9D"/>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3BEF"/>
    <w:rsid w:val="001925A6"/>
    <w:rsid w:val="001C2E6F"/>
    <w:rsid w:val="001C35A2"/>
    <w:rsid w:val="001E1E30"/>
    <w:rsid w:val="001F4EAC"/>
    <w:rsid w:val="001F5566"/>
    <w:rsid w:val="001F5B9F"/>
    <w:rsid w:val="001F5C9A"/>
    <w:rsid w:val="002042EA"/>
    <w:rsid w:val="00211B92"/>
    <w:rsid w:val="00211C80"/>
    <w:rsid w:val="00221F0B"/>
    <w:rsid w:val="00224152"/>
    <w:rsid w:val="00233A5F"/>
    <w:rsid w:val="00236A8F"/>
    <w:rsid w:val="00252585"/>
    <w:rsid w:val="002656B7"/>
    <w:rsid w:val="00265BEC"/>
    <w:rsid w:val="00285CEE"/>
    <w:rsid w:val="0028657C"/>
    <w:rsid w:val="0028676A"/>
    <w:rsid w:val="00296EB8"/>
    <w:rsid w:val="002A2C20"/>
    <w:rsid w:val="002A5684"/>
    <w:rsid w:val="002A6CBC"/>
    <w:rsid w:val="002C0D76"/>
    <w:rsid w:val="002E1595"/>
    <w:rsid w:val="002E2687"/>
    <w:rsid w:val="002E2C88"/>
    <w:rsid w:val="002E4133"/>
    <w:rsid w:val="002F1B61"/>
    <w:rsid w:val="002F51CD"/>
    <w:rsid w:val="002F7AB2"/>
    <w:rsid w:val="0030660D"/>
    <w:rsid w:val="003072CD"/>
    <w:rsid w:val="00317398"/>
    <w:rsid w:val="00326226"/>
    <w:rsid w:val="003338C1"/>
    <w:rsid w:val="00335BA8"/>
    <w:rsid w:val="0034100A"/>
    <w:rsid w:val="00351B45"/>
    <w:rsid w:val="0035379C"/>
    <w:rsid w:val="00363FC7"/>
    <w:rsid w:val="00365252"/>
    <w:rsid w:val="00366EFA"/>
    <w:rsid w:val="00371BF9"/>
    <w:rsid w:val="00374587"/>
    <w:rsid w:val="00382AD7"/>
    <w:rsid w:val="003A0BCF"/>
    <w:rsid w:val="003A3D3C"/>
    <w:rsid w:val="003B441B"/>
    <w:rsid w:val="003B4BA3"/>
    <w:rsid w:val="003B4E2E"/>
    <w:rsid w:val="003C5857"/>
    <w:rsid w:val="003E3259"/>
    <w:rsid w:val="003E4DFB"/>
    <w:rsid w:val="003E6990"/>
    <w:rsid w:val="003F5494"/>
    <w:rsid w:val="003F5D6C"/>
    <w:rsid w:val="004010DF"/>
    <w:rsid w:val="004037BE"/>
    <w:rsid w:val="00406850"/>
    <w:rsid w:val="00433DD4"/>
    <w:rsid w:val="0045474A"/>
    <w:rsid w:val="004623D1"/>
    <w:rsid w:val="004653EC"/>
    <w:rsid w:val="00467A7D"/>
    <w:rsid w:val="0047561A"/>
    <w:rsid w:val="004843F8"/>
    <w:rsid w:val="00484C97"/>
    <w:rsid w:val="0049600B"/>
    <w:rsid w:val="004A0D72"/>
    <w:rsid w:val="004B3C46"/>
    <w:rsid w:val="004B4766"/>
    <w:rsid w:val="004B66A1"/>
    <w:rsid w:val="004B7AFC"/>
    <w:rsid w:val="004C1B9F"/>
    <w:rsid w:val="004E25B8"/>
    <w:rsid w:val="00507CFD"/>
    <w:rsid w:val="00513CDA"/>
    <w:rsid w:val="005209CC"/>
    <w:rsid w:val="005225CA"/>
    <w:rsid w:val="0052656A"/>
    <w:rsid w:val="00535089"/>
    <w:rsid w:val="0053623B"/>
    <w:rsid w:val="00540D34"/>
    <w:rsid w:val="0054161B"/>
    <w:rsid w:val="00542731"/>
    <w:rsid w:val="00550E5F"/>
    <w:rsid w:val="00553FB8"/>
    <w:rsid w:val="00561DB2"/>
    <w:rsid w:val="005729E9"/>
    <w:rsid w:val="00581DC0"/>
    <w:rsid w:val="00590744"/>
    <w:rsid w:val="005941C1"/>
    <w:rsid w:val="005B4E78"/>
    <w:rsid w:val="005B662E"/>
    <w:rsid w:val="005C1535"/>
    <w:rsid w:val="005D500A"/>
    <w:rsid w:val="005D6C9E"/>
    <w:rsid w:val="005E0ABB"/>
    <w:rsid w:val="005E484B"/>
    <w:rsid w:val="005F2031"/>
    <w:rsid w:val="005F7B8A"/>
    <w:rsid w:val="00603302"/>
    <w:rsid w:val="00606B65"/>
    <w:rsid w:val="00611D21"/>
    <w:rsid w:val="00612217"/>
    <w:rsid w:val="00616FF5"/>
    <w:rsid w:val="00620BC9"/>
    <w:rsid w:val="0063280F"/>
    <w:rsid w:val="00637618"/>
    <w:rsid w:val="00637ED5"/>
    <w:rsid w:val="006412B7"/>
    <w:rsid w:val="00642DF9"/>
    <w:rsid w:val="006650FC"/>
    <w:rsid w:val="0066589E"/>
    <w:rsid w:val="00671EF8"/>
    <w:rsid w:val="00672886"/>
    <w:rsid w:val="00676EE0"/>
    <w:rsid w:val="006837A0"/>
    <w:rsid w:val="00687100"/>
    <w:rsid w:val="00692CD8"/>
    <w:rsid w:val="006A66E5"/>
    <w:rsid w:val="006A6BAA"/>
    <w:rsid w:val="006A7DAC"/>
    <w:rsid w:val="006B27CC"/>
    <w:rsid w:val="006B7FFD"/>
    <w:rsid w:val="006D04AD"/>
    <w:rsid w:val="006D445D"/>
    <w:rsid w:val="006D7A53"/>
    <w:rsid w:val="006E00AA"/>
    <w:rsid w:val="006E0FBA"/>
    <w:rsid w:val="006E180F"/>
    <w:rsid w:val="006E18A5"/>
    <w:rsid w:val="006F2E55"/>
    <w:rsid w:val="006F4A28"/>
    <w:rsid w:val="00703044"/>
    <w:rsid w:val="00703209"/>
    <w:rsid w:val="0070421D"/>
    <w:rsid w:val="00714C72"/>
    <w:rsid w:val="00716134"/>
    <w:rsid w:val="0072184F"/>
    <w:rsid w:val="00723D5A"/>
    <w:rsid w:val="007313A0"/>
    <w:rsid w:val="00732D99"/>
    <w:rsid w:val="007358ED"/>
    <w:rsid w:val="00740236"/>
    <w:rsid w:val="007405DA"/>
    <w:rsid w:val="00742F45"/>
    <w:rsid w:val="0074493A"/>
    <w:rsid w:val="007468C4"/>
    <w:rsid w:val="007476F1"/>
    <w:rsid w:val="00750581"/>
    <w:rsid w:val="0076191F"/>
    <w:rsid w:val="0076372F"/>
    <w:rsid w:val="007748AA"/>
    <w:rsid w:val="00786B06"/>
    <w:rsid w:val="007874E5"/>
    <w:rsid w:val="007B297C"/>
    <w:rsid w:val="007B57F6"/>
    <w:rsid w:val="007B5A27"/>
    <w:rsid w:val="007D38C1"/>
    <w:rsid w:val="007E1112"/>
    <w:rsid w:val="007E2FEF"/>
    <w:rsid w:val="007F2D19"/>
    <w:rsid w:val="008020A7"/>
    <w:rsid w:val="0080795D"/>
    <w:rsid w:val="008154A1"/>
    <w:rsid w:val="0081583A"/>
    <w:rsid w:val="008161A0"/>
    <w:rsid w:val="00821A24"/>
    <w:rsid w:val="00821B21"/>
    <w:rsid w:val="00822060"/>
    <w:rsid w:val="008250B3"/>
    <w:rsid w:val="00827885"/>
    <w:rsid w:val="00844A26"/>
    <w:rsid w:val="008502CE"/>
    <w:rsid w:val="00851DAD"/>
    <w:rsid w:val="008656B2"/>
    <w:rsid w:val="00875011"/>
    <w:rsid w:val="008750C4"/>
    <w:rsid w:val="0087595A"/>
    <w:rsid w:val="00881D03"/>
    <w:rsid w:val="00885477"/>
    <w:rsid w:val="00886A74"/>
    <w:rsid w:val="008A1D7B"/>
    <w:rsid w:val="008B1A5F"/>
    <w:rsid w:val="008C26CB"/>
    <w:rsid w:val="008D5F2E"/>
    <w:rsid w:val="008F68A0"/>
    <w:rsid w:val="008F755B"/>
    <w:rsid w:val="009028D2"/>
    <w:rsid w:val="00902AD8"/>
    <w:rsid w:val="0091262C"/>
    <w:rsid w:val="0092429F"/>
    <w:rsid w:val="00933D4F"/>
    <w:rsid w:val="00950461"/>
    <w:rsid w:val="009509C8"/>
    <w:rsid w:val="009563FD"/>
    <w:rsid w:val="00956607"/>
    <w:rsid w:val="0096623A"/>
    <w:rsid w:val="00976EFD"/>
    <w:rsid w:val="009A2060"/>
    <w:rsid w:val="009A2D6B"/>
    <w:rsid w:val="009A6738"/>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74BA"/>
    <w:rsid w:val="00B00563"/>
    <w:rsid w:val="00B053C8"/>
    <w:rsid w:val="00B250C8"/>
    <w:rsid w:val="00B30E2A"/>
    <w:rsid w:val="00B34DE6"/>
    <w:rsid w:val="00B560FE"/>
    <w:rsid w:val="00B72D4C"/>
    <w:rsid w:val="00B8164E"/>
    <w:rsid w:val="00B81687"/>
    <w:rsid w:val="00B85F46"/>
    <w:rsid w:val="00B94D09"/>
    <w:rsid w:val="00B97553"/>
    <w:rsid w:val="00BA39E7"/>
    <w:rsid w:val="00BB310F"/>
    <w:rsid w:val="00BB38FD"/>
    <w:rsid w:val="00BB3C78"/>
    <w:rsid w:val="00BE773C"/>
    <w:rsid w:val="00BF5BDF"/>
    <w:rsid w:val="00C2797A"/>
    <w:rsid w:val="00C30D2B"/>
    <w:rsid w:val="00C32CD2"/>
    <w:rsid w:val="00C37425"/>
    <w:rsid w:val="00C41B5A"/>
    <w:rsid w:val="00C440F5"/>
    <w:rsid w:val="00C479F4"/>
    <w:rsid w:val="00C62999"/>
    <w:rsid w:val="00C65120"/>
    <w:rsid w:val="00C66B17"/>
    <w:rsid w:val="00C7455A"/>
    <w:rsid w:val="00C869FD"/>
    <w:rsid w:val="00CA0B43"/>
    <w:rsid w:val="00CA2421"/>
    <w:rsid w:val="00CA289F"/>
    <w:rsid w:val="00CA7B90"/>
    <w:rsid w:val="00CB0DA7"/>
    <w:rsid w:val="00CB72DA"/>
    <w:rsid w:val="00CB7366"/>
    <w:rsid w:val="00CC0884"/>
    <w:rsid w:val="00CC3F99"/>
    <w:rsid w:val="00CC5278"/>
    <w:rsid w:val="00CD3A1F"/>
    <w:rsid w:val="00CE35DA"/>
    <w:rsid w:val="00CE77EC"/>
    <w:rsid w:val="00CE7E34"/>
    <w:rsid w:val="00D04D88"/>
    <w:rsid w:val="00D0616F"/>
    <w:rsid w:val="00D07A4F"/>
    <w:rsid w:val="00D07F97"/>
    <w:rsid w:val="00D124C4"/>
    <w:rsid w:val="00D179A3"/>
    <w:rsid w:val="00D23C1A"/>
    <w:rsid w:val="00D24DD2"/>
    <w:rsid w:val="00D34F02"/>
    <w:rsid w:val="00D51B99"/>
    <w:rsid w:val="00D52A11"/>
    <w:rsid w:val="00D5306C"/>
    <w:rsid w:val="00D557F7"/>
    <w:rsid w:val="00D55908"/>
    <w:rsid w:val="00D60D08"/>
    <w:rsid w:val="00D632D9"/>
    <w:rsid w:val="00D64B30"/>
    <w:rsid w:val="00D705BB"/>
    <w:rsid w:val="00D708F9"/>
    <w:rsid w:val="00D84E59"/>
    <w:rsid w:val="00D86347"/>
    <w:rsid w:val="00D8697C"/>
    <w:rsid w:val="00DB27BF"/>
    <w:rsid w:val="00DB4E0B"/>
    <w:rsid w:val="00DB583C"/>
    <w:rsid w:val="00DB621A"/>
    <w:rsid w:val="00DB7E65"/>
    <w:rsid w:val="00DC2BD1"/>
    <w:rsid w:val="00DE2B27"/>
    <w:rsid w:val="00DE63BC"/>
    <w:rsid w:val="00DF2AB8"/>
    <w:rsid w:val="00DF5E71"/>
    <w:rsid w:val="00DF7598"/>
    <w:rsid w:val="00E002B8"/>
    <w:rsid w:val="00E047A5"/>
    <w:rsid w:val="00E1049A"/>
    <w:rsid w:val="00E13C11"/>
    <w:rsid w:val="00E25008"/>
    <w:rsid w:val="00E276FD"/>
    <w:rsid w:val="00E40804"/>
    <w:rsid w:val="00E4400D"/>
    <w:rsid w:val="00E44200"/>
    <w:rsid w:val="00E50C14"/>
    <w:rsid w:val="00E549CE"/>
    <w:rsid w:val="00E54E27"/>
    <w:rsid w:val="00E63682"/>
    <w:rsid w:val="00E74D65"/>
    <w:rsid w:val="00E92E2F"/>
    <w:rsid w:val="00EA55C9"/>
    <w:rsid w:val="00EB51AD"/>
    <w:rsid w:val="00EC11DA"/>
    <w:rsid w:val="00ED066A"/>
    <w:rsid w:val="00ED1311"/>
    <w:rsid w:val="00ED1902"/>
    <w:rsid w:val="00ED3E37"/>
    <w:rsid w:val="00EE52F9"/>
    <w:rsid w:val="00EE7C7C"/>
    <w:rsid w:val="00EF2DB2"/>
    <w:rsid w:val="00EF5883"/>
    <w:rsid w:val="00EF66D8"/>
    <w:rsid w:val="00F022B3"/>
    <w:rsid w:val="00F07339"/>
    <w:rsid w:val="00F07F6C"/>
    <w:rsid w:val="00F12624"/>
    <w:rsid w:val="00F13206"/>
    <w:rsid w:val="00F17CFA"/>
    <w:rsid w:val="00F2217D"/>
    <w:rsid w:val="00F25473"/>
    <w:rsid w:val="00F26065"/>
    <w:rsid w:val="00F35202"/>
    <w:rsid w:val="00F36876"/>
    <w:rsid w:val="00F42549"/>
    <w:rsid w:val="00F47FAC"/>
    <w:rsid w:val="00F5492C"/>
    <w:rsid w:val="00F72540"/>
    <w:rsid w:val="00F768AD"/>
    <w:rsid w:val="00FA1498"/>
    <w:rsid w:val="00FB26BD"/>
    <w:rsid w:val="00FC3B46"/>
    <w:rsid w:val="00FC61D3"/>
    <w:rsid w:val="00FD156E"/>
    <w:rsid w:val="00FD4BF4"/>
    <w:rsid w:val="00FD4BFF"/>
    <w:rsid w:val="00FD7FE6"/>
    <w:rsid w:val="00FE3B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lang w:val="sl-SI"/>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lang w:val="sl-SI"/>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lang w:val="sl-SI"/>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lang w:val="sl-SI"/>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lang w:val="sl-SI"/>
    </w:rPr>
  </w:style>
  <w:style w:type="character" w:customStyle="1" w:styleId="Naslov6Znak">
    <w:name w:val="Naslov 6 Znak"/>
    <w:basedOn w:val="Privzetapisavaodstavka"/>
    <w:link w:val="Naslov6"/>
    <w:rsid w:val="005209CC"/>
    <w:rPr>
      <w:rFonts w:ascii="Arial" w:eastAsia="Times New Roman" w:hAnsi="Arial" w:cs="Times New Roman"/>
      <w:b/>
      <w:i/>
      <w:sz w:val="20"/>
      <w:szCs w:val="26"/>
      <w:lang w:val="sl-SI"/>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lang w:val="sl-SI"/>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lang w:val="sl-SI"/>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lang w:val="sl-SI"/>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6"/>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5"/>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15"/>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val="sl-SI"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7"/>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val="sl-SI"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6"/>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35</Pages>
  <Words>10063</Words>
  <Characters>57360</Characters>
  <Application>Microsoft Office Word</Application>
  <DocSecurity>0</DocSecurity>
  <Lines>478</Lines>
  <Paragraphs>134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67289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22</cp:revision>
  <cp:lastPrinted>2022-01-17T09:45:00Z</cp:lastPrinted>
  <dcterms:created xsi:type="dcterms:W3CDTF">2023-04-20T09:38:00Z</dcterms:created>
  <dcterms:modified xsi:type="dcterms:W3CDTF">2023-04-20T11:55:00Z</dcterms:modified>
</cp:coreProperties>
</file>